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FF136" w14:textId="77777777" w:rsidR="00223A70" w:rsidRPr="00AB5114" w:rsidRDefault="00004D3C">
      <w:pPr>
        <w:rPr>
          <w:rFonts w:ascii="Verdana" w:eastAsia="Verdana" w:hAnsi="Verdana" w:cs="Verdana"/>
          <w:b/>
          <w:color w:val="E69138"/>
          <w:sz w:val="56"/>
          <w:szCs w:val="56"/>
        </w:rPr>
      </w:pPr>
      <w:r w:rsidRPr="00AB5114">
        <w:rPr>
          <w:rFonts w:ascii="Verdana" w:eastAsia="Verdana" w:hAnsi="Verdana" w:cs="Verdana"/>
          <w:b/>
          <w:color w:val="E69138"/>
          <w:sz w:val="56"/>
          <w:szCs w:val="56"/>
        </w:rPr>
        <w:t>gebruiksplan kerkgebouw</w:t>
      </w:r>
    </w:p>
    <w:p w14:paraId="71858413" w14:textId="77777777" w:rsidR="00223A70" w:rsidRPr="00AB5114" w:rsidRDefault="00223A70">
      <w:pPr>
        <w:rPr>
          <w:rFonts w:ascii="Verdana" w:hAnsi="Verdana"/>
        </w:rPr>
      </w:pPr>
    </w:p>
    <w:p w14:paraId="76ED3D9C" w14:textId="77777777" w:rsidR="00223A70" w:rsidRPr="00AB5114" w:rsidRDefault="00223A70">
      <w:pPr>
        <w:rPr>
          <w:rFonts w:ascii="Verdana" w:eastAsia="Verdana" w:hAnsi="Verdana" w:cs="Verdana"/>
          <w:color w:val="C0504D"/>
          <w:sz w:val="19"/>
          <w:szCs w:val="19"/>
        </w:rPr>
      </w:pPr>
    </w:p>
    <w:p w14:paraId="06617AF8" w14:textId="387658DF" w:rsidR="00223A70" w:rsidRPr="00AB5114" w:rsidRDefault="009E78FC" w:rsidP="009E78FC">
      <w:pPr>
        <w:pBdr>
          <w:top w:val="nil"/>
          <w:left w:val="nil"/>
          <w:bottom w:val="nil"/>
          <w:right w:val="nil"/>
          <w:between w:val="nil"/>
        </w:pBdr>
        <w:ind w:left="720"/>
        <w:jc w:val="center"/>
        <w:rPr>
          <w:rFonts w:ascii="Verdana" w:eastAsia="Verdana" w:hAnsi="Verdana" w:cs="Verdana"/>
          <w:color w:val="000000"/>
          <w:sz w:val="19"/>
          <w:szCs w:val="19"/>
        </w:rPr>
      </w:pPr>
      <w:r>
        <w:rPr>
          <w:rFonts w:ascii="Verdana" w:eastAsia="Verdana" w:hAnsi="Verdana" w:cs="Verdana"/>
          <w:noProof/>
          <w:color w:val="000000"/>
          <w:sz w:val="19"/>
          <w:szCs w:val="19"/>
        </w:rPr>
        <w:drawing>
          <wp:inline distT="0" distB="0" distL="0" distR="0" wp14:anchorId="2F3C422C" wp14:editId="3BD96DE0">
            <wp:extent cx="2880360" cy="3246120"/>
            <wp:effectExtent l="0" t="0" r="0" b="0"/>
            <wp:docPr id="1" name="Afbeelding 1" descr="Afbeelding met tekening, voedsel,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KUitgeest-A_8cm.jpg"/>
                    <pic:cNvPicPr/>
                  </pic:nvPicPr>
                  <pic:blipFill>
                    <a:blip r:embed="rId7">
                      <a:extLst>
                        <a:ext uri="{28A0092B-C50C-407E-A947-70E740481C1C}">
                          <a14:useLocalDpi xmlns:a14="http://schemas.microsoft.com/office/drawing/2010/main" val="0"/>
                        </a:ext>
                      </a:extLst>
                    </a:blip>
                    <a:stretch>
                      <a:fillRect/>
                    </a:stretch>
                  </pic:blipFill>
                  <pic:spPr>
                    <a:xfrm>
                      <a:off x="0" y="0"/>
                      <a:ext cx="2880360" cy="3246120"/>
                    </a:xfrm>
                    <a:prstGeom prst="rect">
                      <a:avLst/>
                    </a:prstGeom>
                  </pic:spPr>
                </pic:pic>
              </a:graphicData>
            </a:graphic>
          </wp:inline>
        </w:drawing>
      </w:r>
    </w:p>
    <w:p w14:paraId="64B721C8" w14:textId="77777777" w:rsidR="00223A70" w:rsidRPr="00AB5114" w:rsidRDefault="00223A70">
      <w:pPr>
        <w:rPr>
          <w:rFonts w:ascii="Verdana" w:eastAsia="Verdana" w:hAnsi="Verdana" w:cs="Verdana"/>
          <w:sz w:val="19"/>
          <w:szCs w:val="19"/>
        </w:rPr>
      </w:pPr>
    </w:p>
    <w:p w14:paraId="6097DD81" w14:textId="77777777" w:rsidR="00223A70" w:rsidRPr="00AB5114" w:rsidRDefault="00223A70">
      <w:pPr>
        <w:rPr>
          <w:rFonts w:ascii="Verdana" w:eastAsia="Verdana" w:hAnsi="Verdana" w:cs="Verdana"/>
          <w:sz w:val="19"/>
          <w:szCs w:val="19"/>
        </w:rPr>
      </w:pPr>
    </w:p>
    <w:p w14:paraId="3D1994A0" w14:textId="77777777" w:rsidR="00223A70" w:rsidRPr="00AB5114" w:rsidRDefault="00223A70">
      <w:pPr>
        <w:rPr>
          <w:rFonts w:ascii="Verdana" w:eastAsia="Verdana" w:hAnsi="Verdana" w:cs="Verdana"/>
          <w:sz w:val="19"/>
          <w:szCs w:val="19"/>
        </w:rPr>
      </w:pPr>
    </w:p>
    <w:p w14:paraId="19679425" w14:textId="6D0F0C87"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Gemeente:</w:t>
      </w:r>
      <w:bookmarkStart w:id="0" w:name="gjdgxs" w:colFirst="0" w:colLast="0"/>
      <w:bookmarkEnd w:id="0"/>
      <w:r w:rsidRPr="00AB5114">
        <w:rPr>
          <w:rFonts w:ascii="Verdana" w:eastAsia="Verdana" w:hAnsi="Verdana" w:cs="Verdana"/>
          <w:sz w:val="19"/>
          <w:szCs w:val="19"/>
        </w:rPr>
        <w:t xml:space="preserve"> </w:t>
      </w:r>
      <w:r w:rsidR="00F038ED" w:rsidRPr="00AB5114">
        <w:rPr>
          <w:rFonts w:ascii="Verdana" w:eastAsia="Verdana" w:hAnsi="Verdana" w:cs="Verdana"/>
          <w:sz w:val="19"/>
          <w:szCs w:val="19"/>
        </w:rPr>
        <w:t>Protestantse Gemeente Uitgeest - Akersloot</w:t>
      </w:r>
    </w:p>
    <w:p w14:paraId="35AB1700" w14:textId="17D82A6A"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 xml:space="preserve">Betreft gebouw: </w:t>
      </w:r>
      <w:r w:rsidR="00F038ED" w:rsidRPr="00AB5114">
        <w:rPr>
          <w:rFonts w:ascii="Verdana" w:eastAsia="Verdana" w:hAnsi="Verdana" w:cs="Verdana"/>
          <w:sz w:val="19"/>
          <w:szCs w:val="19"/>
        </w:rPr>
        <w:t>Uitgeest</w:t>
      </w:r>
    </w:p>
    <w:p w14:paraId="7F9E2061" w14:textId="46BD590D"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 xml:space="preserve">Versie: </w:t>
      </w:r>
      <w:r w:rsidR="00F038ED" w:rsidRPr="00AB5114">
        <w:rPr>
          <w:rFonts w:ascii="Verdana" w:eastAsia="Verdana" w:hAnsi="Verdana" w:cs="Verdana"/>
          <w:sz w:val="19"/>
          <w:szCs w:val="19"/>
        </w:rPr>
        <w:t>1.0</w:t>
      </w:r>
    </w:p>
    <w:p w14:paraId="704D3115" w14:textId="01BEF221"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 xml:space="preserve">Datum: </w:t>
      </w:r>
      <w:r w:rsidR="00F038ED" w:rsidRPr="00AB5114">
        <w:rPr>
          <w:rFonts w:ascii="Verdana" w:eastAsia="Verdana" w:hAnsi="Verdana" w:cs="Verdana"/>
          <w:sz w:val="19"/>
          <w:szCs w:val="19"/>
        </w:rPr>
        <w:t>1 juni 2020</w:t>
      </w:r>
    </w:p>
    <w:p w14:paraId="5C60D89B" w14:textId="77777777" w:rsidR="00223A70" w:rsidRPr="00AB5114" w:rsidRDefault="00223A70">
      <w:pPr>
        <w:rPr>
          <w:rFonts w:ascii="Verdana" w:eastAsia="Verdana" w:hAnsi="Verdana" w:cs="Verdana"/>
          <w:sz w:val="19"/>
          <w:szCs w:val="19"/>
        </w:rPr>
      </w:pPr>
    </w:p>
    <w:p w14:paraId="0A629465" w14:textId="77777777" w:rsidR="00223A70" w:rsidRPr="00AB5114" w:rsidRDefault="00223A70">
      <w:pPr>
        <w:rPr>
          <w:rFonts w:ascii="Verdana" w:eastAsia="Verdana" w:hAnsi="Verdana" w:cs="Verdana"/>
          <w:sz w:val="19"/>
          <w:szCs w:val="19"/>
        </w:rPr>
      </w:pPr>
    </w:p>
    <w:p w14:paraId="02E39141" w14:textId="77777777" w:rsidR="00223A70" w:rsidRPr="00AB5114" w:rsidRDefault="00223A70">
      <w:pPr>
        <w:rPr>
          <w:rFonts w:ascii="Verdana" w:eastAsia="Verdana" w:hAnsi="Verdana" w:cs="Verdana"/>
          <w:sz w:val="19"/>
          <w:szCs w:val="19"/>
        </w:rPr>
      </w:pPr>
    </w:p>
    <w:p w14:paraId="6F4824AE" w14:textId="77777777" w:rsidR="00223A70" w:rsidRPr="00AB5114" w:rsidRDefault="00223A70">
      <w:pPr>
        <w:rPr>
          <w:rFonts w:ascii="Verdana" w:eastAsia="Verdana" w:hAnsi="Verdana" w:cs="Verdana"/>
          <w:sz w:val="19"/>
          <w:szCs w:val="19"/>
        </w:rPr>
      </w:pPr>
    </w:p>
    <w:p w14:paraId="3DB41EA6" w14:textId="77777777" w:rsidR="00223A70" w:rsidRPr="00AB5114" w:rsidRDefault="00223A70">
      <w:pPr>
        <w:rPr>
          <w:rFonts w:ascii="Verdana" w:eastAsia="Verdana" w:hAnsi="Verdana" w:cs="Verdana"/>
          <w:sz w:val="19"/>
          <w:szCs w:val="19"/>
        </w:rPr>
      </w:pPr>
    </w:p>
    <w:p w14:paraId="4208A564" w14:textId="77777777" w:rsidR="00223A70" w:rsidRPr="00AB5114" w:rsidRDefault="00223A70">
      <w:pPr>
        <w:rPr>
          <w:rFonts w:ascii="Verdana" w:eastAsia="Verdana" w:hAnsi="Verdana" w:cs="Verdana"/>
          <w:sz w:val="19"/>
          <w:szCs w:val="19"/>
        </w:rPr>
      </w:pPr>
    </w:p>
    <w:p w14:paraId="60BDB40F" w14:textId="77777777" w:rsidR="00223A70" w:rsidRPr="00AB5114" w:rsidRDefault="00223A70">
      <w:pPr>
        <w:rPr>
          <w:rFonts w:ascii="Verdana" w:eastAsia="Verdana" w:hAnsi="Verdana" w:cs="Verdana"/>
          <w:sz w:val="19"/>
          <w:szCs w:val="19"/>
        </w:rPr>
      </w:pPr>
    </w:p>
    <w:p w14:paraId="68B18F45" w14:textId="77777777" w:rsidR="00223A70" w:rsidRPr="00AB5114" w:rsidRDefault="00223A70">
      <w:pPr>
        <w:rPr>
          <w:rFonts w:ascii="Verdana" w:eastAsia="Verdana" w:hAnsi="Verdana" w:cs="Verdana"/>
          <w:sz w:val="19"/>
          <w:szCs w:val="19"/>
        </w:rPr>
      </w:pPr>
    </w:p>
    <w:p w14:paraId="7ED23283" w14:textId="77777777" w:rsidR="00223A70" w:rsidRPr="00AB5114" w:rsidRDefault="00223A70">
      <w:pPr>
        <w:rPr>
          <w:rFonts w:ascii="Verdana" w:eastAsia="Verdana" w:hAnsi="Verdana" w:cs="Verdana"/>
          <w:sz w:val="19"/>
          <w:szCs w:val="19"/>
        </w:rPr>
      </w:pPr>
    </w:p>
    <w:p w14:paraId="60E8D3BC" w14:textId="77777777" w:rsidR="00223A70" w:rsidRPr="00AB5114" w:rsidRDefault="00223A70">
      <w:pPr>
        <w:rPr>
          <w:rFonts w:ascii="Verdana" w:eastAsia="Verdana" w:hAnsi="Verdana" w:cs="Verdana"/>
          <w:sz w:val="19"/>
          <w:szCs w:val="19"/>
        </w:rPr>
      </w:pPr>
    </w:p>
    <w:p w14:paraId="5F0FAEC8" w14:textId="77777777" w:rsidR="00223A70" w:rsidRPr="00AB5114" w:rsidRDefault="00223A70">
      <w:pPr>
        <w:rPr>
          <w:rFonts w:ascii="Verdana" w:eastAsia="Verdana" w:hAnsi="Verdana" w:cs="Verdana"/>
          <w:sz w:val="19"/>
          <w:szCs w:val="19"/>
        </w:rPr>
      </w:pPr>
    </w:p>
    <w:p w14:paraId="77B1268A" w14:textId="77777777" w:rsidR="00223A70" w:rsidRPr="00AB5114" w:rsidRDefault="00223A70">
      <w:pPr>
        <w:rPr>
          <w:rFonts w:ascii="Verdana" w:eastAsia="Verdana" w:hAnsi="Verdana" w:cs="Verdana"/>
          <w:sz w:val="19"/>
          <w:szCs w:val="19"/>
        </w:rPr>
      </w:pPr>
    </w:p>
    <w:p w14:paraId="62206DF2" w14:textId="77777777" w:rsidR="00223A70" w:rsidRPr="00AB5114" w:rsidRDefault="00223A70">
      <w:pPr>
        <w:rPr>
          <w:rFonts w:ascii="Verdana" w:eastAsia="Verdana" w:hAnsi="Verdana" w:cs="Verdana"/>
          <w:sz w:val="19"/>
          <w:szCs w:val="19"/>
        </w:rPr>
      </w:pPr>
    </w:p>
    <w:p w14:paraId="1126D9D3" w14:textId="77777777" w:rsidR="00223A70" w:rsidRPr="00AB5114" w:rsidRDefault="00223A70">
      <w:pPr>
        <w:rPr>
          <w:rFonts w:ascii="Verdana" w:eastAsia="Verdana" w:hAnsi="Verdana" w:cs="Verdana"/>
          <w:sz w:val="19"/>
          <w:szCs w:val="19"/>
        </w:rPr>
      </w:pPr>
    </w:p>
    <w:p w14:paraId="1A7F1F43" w14:textId="77777777" w:rsidR="00223A70" w:rsidRPr="00AB5114" w:rsidRDefault="00223A70">
      <w:pPr>
        <w:rPr>
          <w:rFonts w:ascii="Verdana" w:eastAsia="Verdana" w:hAnsi="Verdana" w:cs="Verdana"/>
          <w:sz w:val="19"/>
          <w:szCs w:val="19"/>
        </w:rPr>
      </w:pPr>
    </w:p>
    <w:p w14:paraId="19DF1C3E" w14:textId="77777777" w:rsidR="00223A70" w:rsidRPr="00AB5114" w:rsidRDefault="00223A70">
      <w:pPr>
        <w:rPr>
          <w:rFonts w:ascii="Verdana" w:eastAsia="Verdana" w:hAnsi="Verdana" w:cs="Verdana"/>
          <w:sz w:val="19"/>
          <w:szCs w:val="19"/>
        </w:rPr>
      </w:pPr>
    </w:p>
    <w:p w14:paraId="1F4B3444" w14:textId="77777777" w:rsidR="00223A70" w:rsidRPr="00AB5114" w:rsidRDefault="00223A70">
      <w:pPr>
        <w:rPr>
          <w:rFonts w:ascii="Verdana" w:eastAsia="Verdana" w:hAnsi="Verdana" w:cs="Verdana"/>
          <w:sz w:val="19"/>
          <w:szCs w:val="19"/>
        </w:rPr>
      </w:pPr>
    </w:p>
    <w:p w14:paraId="2320E1F5" w14:textId="77777777" w:rsidR="00223A70" w:rsidRPr="00AB5114" w:rsidRDefault="00223A70">
      <w:pPr>
        <w:rPr>
          <w:rFonts w:ascii="Verdana" w:eastAsia="Verdana" w:hAnsi="Verdana" w:cs="Verdana"/>
          <w:sz w:val="19"/>
          <w:szCs w:val="19"/>
        </w:rPr>
      </w:pPr>
    </w:p>
    <w:p w14:paraId="3F8931E5" w14:textId="77777777" w:rsidR="00223A70" w:rsidRPr="00AB5114" w:rsidRDefault="00223A70">
      <w:pPr>
        <w:rPr>
          <w:rFonts w:ascii="Verdana" w:eastAsia="Verdana" w:hAnsi="Verdana" w:cs="Verdana"/>
          <w:sz w:val="19"/>
          <w:szCs w:val="19"/>
        </w:rPr>
      </w:pPr>
    </w:p>
    <w:p w14:paraId="0D4BF962" w14:textId="77777777" w:rsidR="00223A70" w:rsidRPr="00AB5114" w:rsidRDefault="00223A70">
      <w:pPr>
        <w:rPr>
          <w:rFonts w:ascii="Verdana" w:eastAsia="Verdana" w:hAnsi="Verdana" w:cs="Verdana"/>
          <w:color w:val="000000"/>
          <w:sz w:val="19"/>
          <w:szCs w:val="19"/>
        </w:rPr>
      </w:pPr>
    </w:p>
    <w:p w14:paraId="36AADA40" w14:textId="77777777" w:rsidR="00223A70" w:rsidRPr="00AB5114" w:rsidRDefault="00223A70">
      <w:pPr>
        <w:rPr>
          <w:rFonts w:ascii="Verdana" w:eastAsia="Verdana" w:hAnsi="Verdana" w:cs="Verdana"/>
          <w:color w:val="000000"/>
          <w:sz w:val="19"/>
          <w:szCs w:val="19"/>
        </w:rPr>
      </w:pPr>
    </w:p>
    <w:p w14:paraId="5383A530" w14:textId="77777777" w:rsidR="00223A70" w:rsidRPr="00AB5114" w:rsidRDefault="00223A70">
      <w:pPr>
        <w:rPr>
          <w:rFonts w:ascii="Verdana" w:eastAsia="Verdana" w:hAnsi="Verdana" w:cs="Verdana"/>
          <w:color w:val="000000"/>
          <w:sz w:val="19"/>
          <w:szCs w:val="19"/>
        </w:rPr>
      </w:pPr>
    </w:p>
    <w:p w14:paraId="7C64F767" w14:textId="77777777" w:rsidR="00223A70" w:rsidRPr="00AB5114" w:rsidRDefault="00223A70">
      <w:pPr>
        <w:rPr>
          <w:rFonts w:ascii="Verdana" w:eastAsia="Verdana" w:hAnsi="Verdana" w:cs="Verdana"/>
          <w:color w:val="000000"/>
          <w:sz w:val="19"/>
          <w:szCs w:val="19"/>
        </w:rPr>
      </w:pPr>
    </w:p>
    <w:p w14:paraId="487429DF" w14:textId="77777777" w:rsidR="00223A70" w:rsidRPr="00AB5114" w:rsidRDefault="00223A70">
      <w:pPr>
        <w:rPr>
          <w:rFonts w:ascii="Verdana" w:eastAsia="Verdana" w:hAnsi="Verdana" w:cs="Verdana"/>
          <w:color w:val="000000"/>
          <w:sz w:val="19"/>
          <w:szCs w:val="19"/>
        </w:rPr>
      </w:pPr>
    </w:p>
    <w:p w14:paraId="2B7728CE" w14:textId="77777777" w:rsidR="00223A70" w:rsidRPr="00AB5114" w:rsidRDefault="00223A70">
      <w:pPr>
        <w:rPr>
          <w:rFonts w:ascii="Verdana" w:eastAsia="Verdana" w:hAnsi="Verdana" w:cs="Verdana"/>
          <w:color w:val="000000"/>
          <w:sz w:val="19"/>
          <w:szCs w:val="19"/>
        </w:rPr>
      </w:pPr>
    </w:p>
    <w:p w14:paraId="156523AE" w14:textId="77777777" w:rsidR="00223A70" w:rsidRPr="00AB5114" w:rsidRDefault="00223A70">
      <w:pPr>
        <w:rPr>
          <w:rFonts w:ascii="Verdana" w:eastAsia="Verdana" w:hAnsi="Verdana" w:cs="Verdana"/>
          <w:color w:val="000000"/>
          <w:sz w:val="19"/>
          <w:szCs w:val="19"/>
        </w:rPr>
      </w:pPr>
    </w:p>
    <w:p w14:paraId="64169091" w14:textId="77777777" w:rsidR="00223A70" w:rsidRPr="00AB5114" w:rsidRDefault="00223A70">
      <w:pPr>
        <w:rPr>
          <w:rFonts w:ascii="Verdana" w:eastAsia="Verdana" w:hAnsi="Verdana" w:cs="Verdana"/>
          <w:color w:val="000000"/>
          <w:sz w:val="19"/>
          <w:szCs w:val="19"/>
        </w:rPr>
      </w:pPr>
    </w:p>
    <w:p w14:paraId="50B4FA05" w14:textId="77777777" w:rsidR="00223A70" w:rsidRPr="00AB5114" w:rsidRDefault="00223A70">
      <w:pPr>
        <w:rPr>
          <w:rFonts w:ascii="Verdana" w:eastAsia="Verdana" w:hAnsi="Verdana" w:cs="Verdana"/>
          <w:color w:val="000000"/>
          <w:sz w:val="19"/>
          <w:szCs w:val="19"/>
        </w:rPr>
      </w:pPr>
    </w:p>
    <w:p w14:paraId="49E86882" w14:textId="77777777" w:rsidR="00223A70" w:rsidRPr="00AB5114" w:rsidRDefault="00223A70">
      <w:pPr>
        <w:rPr>
          <w:rFonts w:ascii="Verdana" w:eastAsia="Verdana" w:hAnsi="Verdana" w:cs="Verdana"/>
          <w:color w:val="000000"/>
          <w:sz w:val="19"/>
          <w:szCs w:val="19"/>
        </w:rPr>
      </w:pPr>
    </w:p>
    <w:p w14:paraId="73FE2322" w14:textId="77777777" w:rsidR="00223A70" w:rsidRPr="00AB5114" w:rsidRDefault="00223A70">
      <w:pPr>
        <w:rPr>
          <w:rFonts w:ascii="Verdana" w:eastAsia="Verdana" w:hAnsi="Verdana" w:cs="Verdana"/>
          <w:color w:val="000000"/>
          <w:sz w:val="19"/>
          <w:szCs w:val="19"/>
        </w:rPr>
      </w:pPr>
    </w:p>
    <w:p w14:paraId="7796BC5F" w14:textId="77777777" w:rsidR="00223A70" w:rsidRPr="00AB5114" w:rsidRDefault="00004D3C">
      <w:pPr>
        <w:rPr>
          <w:rFonts w:ascii="Verdana" w:eastAsia="Verdana" w:hAnsi="Verdana" w:cs="Verdana"/>
          <w:color w:val="000000"/>
          <w:sz w:val="19"/>
          <w:szCs w:val="19"/>
        </w:rPr>
      </w:pPr>
      <w:r w:rsidRPr="00AB5114">
        <w:rPr>
          <w:rFonts w:ascii="Verdana" w:eastAsia="Verdana" w:hAnsi="Verdana" w:cs="Verdana"/>
          <w:color w:val="000000"/>
          <w:sz w:val="19"/>
          <w:szCs w:val="19"/>
        </w:rPr>
        <w:t xml:space="preserve">Wij volgen de richtlijnen voor erediensten en andere kerkelijke bijeenkomsten, zoals gepubliceerd door </w:t>
      </w:r>
      <w:r w:rsidRPr="00AB5114">
        <w:rPr>
          <w:rFonts w:ascii="Verdana" w:eastAsia="Verdana" w:hAnsi="Verdana" w:cs="Verdana"/>
          <w:sz w:val="19"/>
          <w:szCs w:val="19"/>
        </w:rPr>
        <w:t>Protestantse Kerk in Nederland</w:t>
      </w:r>
      <w:r w:rsidRPr="00AB5114">
        <w:rPr>
          <w:rFonts w:ascii="Verdana" w:eastAsia="Verdana" w:hAnsi="Verdana" w:cs="Verdana"/>
          <w:color w:val="000000"/>
          <w:sz w:val="19"/>
          <w:szCs w:val="19"/>
        </w:rPr>
        <w:t xml:space="preserve">. Dit gebruiksplan is een uitwerking                                                                                                                                                                                                                                                                                                                                                                                                                                                                                                                                                                                                                                                                                                                                                                                                                                                                                                                                                                                                                                                                                                                                                                                                                                                                                                                                                                                                                                                                                                                                                                                                                                                                                                                                                                                                                                                                                                                                                                                                                                                                                                                                         van deze richtlijnen. </w:t>
      </w:r>
    </w:p>
    <w:p w14:paraId="6CC56D70" w14:textId="77777777" w:rsidR="00223A70" w:rsidRPr="00AB5114" w:rsidRDefault="00223A70">
      <w:pPr>
        <w:rPr>
          <w:rFonts w:ascii="Verdana" w:eastAsia="Verdana" w:hAnsi="Verdana" w:cs="Verdana"/>
          <w:color w:val="000000"/>
          <w:sz w:val="19"/>
          <w:szCs w:val="19"/>
        </w:rPr>
      </w:pPr>
    </w:p>
    <w:p w14:paraId="6D04554D" w14:textId="77777777" w:rsidR="00223A70" w:rsidRPr="00AB5114" w:rsidRDefault="00004D3C">
      <w:pPr>
        <w:rPr>
          <w:rFonts w:ascii="Verdana" w:eastAsia="Verdana" w:hAnsi="Verdana" w:cs="Verdana"/>
          <w:color w:val="000000"/>
          <w:sz w:val="19"/>
          <w:szCs w:val="19"/>
        </w:rPr>
      </w:pPr>
      <w:r w:rsidRPr="00AB5114">
        <w:rPr>
          <w:rFonts w:ascii="Verdana" w:eastAsia="Verdana" w:hAnsi="Verdana" w:cs="Verdana"/>
          <w:color w:val="000000"/>
          <w:sz w:val="19"/>
          <w:szCs w:val="19"/>
        </w:rPr>
        <w:t>De regelgeving is sterk aan verandering onderhevig. Dit gebruiksplan wordt bijgesteld zodra hier aanleiding voor is.</w:t>
      </w:r>
    </w:p>
    <w:p w14:paraId="5A494F4D" w14:textId="7E16623A" w:rsidR="00223A70" w:rsidRPr="00AB5114" w:rsidRDefault="00004D3C">
      <w:pPr>
        <w:jc w:val="right"/>
        <w:rPr>
          <w:rFonts w:ascii="Verdana" w:eastAsia="Verdana" w:hAnsi="Verdana" w:cs="Verdana"/>
          <w:color w:val="808080"/>
          <w:sz w:val="19"/>
          <w:szCs w:val="19"/>
        </w:rPr>
      </w:pPr>
      <w:r w:rsidRPr="00AB5114">
        <w:rPr>
          <w:rFonts w:ascii="Verdana" w:eastAsia="Verdana" w:hAnsi="Verdana" w:cs="Verdana"/>
          <w:color w:val="808080"/>
          <w:sz w:val="19"/>
          <w:szCs w:val="19"/>
        </w:rPr>
        <w:t>versie 1.0 (</w:t>
      </w:r>
      <w:r w:rsidR="00F038ED" w:rsidRPr="00AB5114">
        <w:rPr>
          <w:rFonts w:ascii="Verdana" w:eastAsia="Verdana" w:hAnsi="Verdana" w:cs="Verdana"/>
          <w:color w:val="808080"/>
          <w:sz w:val="19"/>
          <w:szCs w:val="19"/>
        </w:rPr>
        <w:t>1 juni</w:t>
      </w:r>
      <w:r w:rsidRPr="00AB5114">
        <w:rPr>
          <w:rFonts w:ascii="Verdana" w:eastAsia="Verdana" w:hAnsi="Verdana" w:cs="Verdana"/>
          <w:color w:val="808080"/>
          <w:sz w:val="19"/>
          <w:szCs w:val="19"/>
        </w:rPr>
        <w:t xml:space="preserve"> 2020)</w:t>
      </w:r>
    </w:p>
    <w:p w14:paraId="49741F34" w14:textId="77777777" w:rsidR="00223A70" w:rsidRPr="00AB5114" w:rsidRDefault="00223A70">
      <w:pPr>
        <w:rPr>
          <w:rFonts w:ascii="Verdana" w:eastAsia="Verdana" w:hAnsi="Verdana" w:cs="Verdana"/>
          <w:sz w:val="19"/>
          <w:szCs w:val="19"/>
        </w:rPr>
      </w:pPr>
    </w:p>
    <w:p w14:paraId="06DDECC1" w14:textId="77777777" w:rsidR="00223A70" w:rsidRPr="00DC6CBD" w:rsidRDefault="00004D3C">
      <w:pPr>
        <w:keepNext/>
        <w:keepLines/>
        <w:numPr>
          <w:ilvl w:val="0"/>
          <w:numId w:val="10"/>
        </w:numPr>
        <w:pBdr>
          <w:top w:val="nil"/>
          <w:left w:val="nil"/>
          <w:bottom w:val="nil"/>
          <w:right w:val="nil"/>
          <w:between w:val="nil"/>
        </w:pBdr>
        <w:ind w:right="-2"/>
        <w:rPr>
          <w:rFonts w:ascii="Verdana" w:eastAsia="Verdana" w:hAnsi="Verdana" w:cs="Verdana"/>
          <w:b/>
          <w:bCs/>
          <w:sz w:val="32"/>
          <w:szCs w:val="32"/>
        </w:rPr>
      </w:pPr>
      <w:r w:rsidRPr="00AB5114">
        <w:rPr>
          <w:rFonts w:ascii="Verdana" w:hAnsi="Verdana"/>
        </w:rPr>
        <w:br w:type="page"/>
      </w:r>
      <w:r w:rsidRPr="00DC6CBD">
        <w:rPr>
          <w:rFonts w:ascii="Verdana" w:eastAsia="Verdana" w:hAnsi="Verdana" w:cs="Verdana"/>
          <w:b/>
          <w:bCs/>
          <w:color w:val="E69138"/>
          <w:sz w:val="32"/>
          <w:szCs w:val="32"/>
        </w:rPr>
        <w:lastRenderedPageBreak/>
        <w:t>inhoud</w:t>
      </w:r>
    </w:p>
    <w:p w14:paraId="0AD059F2" w14:textId="77777777" w:rsidR="00223A70" w:rsidRPr="00AB5114" w:rsidRDefault="00223A70">
      <w:pPr>
        <w:rPr>
          <w:rFonts w:ascii="Verdana" w:hAnsi="Verdana"/>
        </w:rPr>
      </w:pPr>
    </w:p>
    <w:sdt>
      <w:sdtPr>
        <w:id w:val="187041779"/>
        <w:docPartObj>
          <w:docPartGallery w:val="Table of Contents"/>
          <w:docPartUnique/>
        </w:docPartObj>
      </w:sdtPr>
      <w:sdtEndPr>
        <w:rPr>
          <w:rFonts w:eastAsia="Quattrocento Sans" w:cs="Quattrocento Sans"/>
          <w:b w:val="0"/>
          <w:bCs w:val="0"/>
          <w:noProof w:val="0"/>
        </w:rPr>
      </w:sdtEndPr>
      <w:sdtContent>
        <w:p w14:paraId="4C43E8FB" w14:textId="1D392ECA" w:rsidR="007D660B" w:rsidRDefault="00004D3C" w:rsidP="007D660B">
          <w:pPr>
            <w:pStyle w:val="Inhopg1"/>
            <w:rPr>
              <w:rFonts w:asciiTheme="minorHAnsi" w:eastAsiaTheme="minorEastAsia" w:hAnsiTheme="minorHAnsi" w:cstheme="minorBidi"/>
              <w:sz w:val="22"/>
              <w:szCs w:val="22"/>
            </w:rPr>
          </w:pPr>
          <w:r w:rsidRPr="00AB5114">
            <w:fldChar w:fldCharType="begin"/>
          </w:r>
          <w:r w:rsidRPr="00AB5114">
            <w:instrText xml:space="preserve"> TOC \h \u \z </w:instrText>
          </w:r>
          <w:r w:rsidRPr="00AB5114">
            <w:fldChar w:fldCharType="separate"/>
          </w:r>
          <w:hyperlink w:anchor="_Toc43711989" w:history="1">
            <w:r w:rsidR="007D660B" w:rsidRPr="007D660B">
              <w:rPr>
                <w:rStyle w:val="Hyperlink"/>
                <w:bCs w:val="0"/>
              </w:rPr>
              <w:t>2</w:t>
            </w:r>
            <w:r w:rsidR="007D660B" w:rsidRPr="007D660B">
              <w:rPr>
                <w:rFonts w:asciiTheme="minorHAnsi" w:eastAsiaTheme="minorEastAsia" w:hAnsiTheme="minorHAnsi" w:cstheme="minorBidi"/>
                <w:bCs w:val="0"/>
                <w:sz w:val="22"/>
                <w:szCs w:val="22"/>
              </w:rPr>
              <w:tab/>
            </w:r>
            <w:r w:rsidR="007D660B" w:rsidRPr="007D660B">
              <w:rPr>
                <w:rStyle w:val="Hyperlink"/>
                <w:bCs w:val="0"/>
              </w:rPr>
              <w:t>doel en functie van dit gebruiksplan</w:t>
            </w:r>
            <w:r w:rsidR="007D660B">
              <w:rPr>
                <w:webHidden/>
              </w:rPr>
              <w:tab/>
            </w:r>
            <w:r w:rsidR="007D660B">
              <w:rPr>
                <w:webHidden/>
              </w:rPr>
              <w:fldChar w:fldCharType="begin"/>
            </w:r>
            <w:r w:rsidR="007D660B">
              <w:rPr>
                <w:webHidden/>
              </w:rPr>
              <w:instrText xml:space="preserve"> PAGEREF _Toc43711989 \h </w:instrText>
            </w:r>
            <w:r w:rsidR="007D660B">
              <w:rPr>
                <w:webHidden/>
              </w:rPr>
            </w:r>
            <w:r w:rsidR="007D660B">
              <w:rPr>
                <w:webHidden/>
              </w:rPr>
              <w:fldChar w:fldCharType="separate"/>
            </w:r>
            <w:r w:rsidR="007D660B">
              <w:rPr>
                <w:webHidden/>
              </w:rPr>
              <w:t>4</w:t>
            </w:r>
            <w:r w:rsidR="007D660B">
              <w:rPr>
                <w:webHidden/>
              </w:rPr>
              <w:fldChar w:fldCharType="end"/>
            </w:r>
          </w:hyperlink>
        </w:p>
        <w:p w14:paraId="644DC5EA" w14:textId="58B979F5" w:rsidR="007D660B" w:rsidRDefault="007D660B">
          <w:pPr>
            <w:pStyle w:val="Inhopg2"/>
            <w:tabs>
              <w:tab w:val="left" w:pos="880"/>
              <w:tab w:val="right" w:pos="8493"/>
            </w:tabs>
            <w:rPr>
              <w:rFonts w:asciiTheme="minorHAnsi" w:eastAsiaTheme="minorEastAsia" w:hAnsiTheme="minorHAnsi" w:cstheme="minorBidi"/>
              <w:noProof/>
              <w:sz w:val="22"/>
              <w:szCs w:val="22"/>
            </w:rPr>
          </w:pPr>
          <w:hyperlink w:anchor="_Toc43711990" w:history="1">
            <w:r w:rsidRPr="006D0F22">
              <w:rPr>
                <w:rStyle w:val="Hyperlink"/>
                <w:rFonts w:ascii="Verdana" w:eastAsia="Verdana" w:hAnsi="Verdana" w:cs="Verdana"/>
                <w:b/>
                <w:noProof/>
              </w:rPr>
              <w:t>2.1</w:t>
            </w:r>
            <w:r>
              <w:rPr>
                <w:rFonts w:asciiTheme="minorHAnsi" w:eastAsiaTheme="minorEastAsia" w:hAnsiTheme="minorHAnsi" w:cstheme="minorBidi"/>
                <w:noProof/>
                <w:sz w:val="22"/>
                <w:szCs w:val="22"/>
              </w:rPr>
              <w:tab/>
            </w:r>
            <w:r w:rsidRPr="006D0F22">
              <w:rPr>
                <w:rStyle w:val="Hyperlink"/>
                <w:rFonts w:ascii="Verdana" w:eastAsia="Verdana" w:hAnsi="Verdana" w:cs="Verdana"/>
                <w:b/>
                <w:noProof/>
              </w:rPr>
              <w:t>doelstelling in het algemeen</w:t>
            </w:r>
            <w:r>
              <w:rPr>
                <w:noProof/>
                <w:webHidden/>
              </w:rPr>
              <w:tab/>
            </w:r>
            <w:r>
              <w:rPr>
                <w:noProof/>
                <w:webHidden/>
              </w:rPr>
              <w:fldChar w:fldCharType="begin"/>
            </w:r>
            <w:r>
              <w:rPr>
                <w:noProof/>
                <w:webHidden/>
              </w:rPr>
              <w:instrText xml:space="preserve"> PAGEREF _Toc43711990 \h </w:instrText>
            </w:r>
            <w:r>
              <w:rPr>
                <w:noProof/>
                <w:webHidden/>
              </w:rPr>
            </w:r>
            <w:r>
              <w:rPr>
                <w:noProof/>
                <w:webHidden/>
              </w:rPr>
              <w:fldChar w:fldCharType="separate"/>
            </w:r>
            <w:r>
              <w:rPr>
                <w:noProof/>
                <w:webHidden/>
              </w:rPr>
              <w:t>4</w:t>
            </w:r>
            <w:r>
              <w:rPr>
                <w:noProof/>
                <w:webHidden/>
              </w:rPr>
              <w:fldChar w:fldCharType="end"/>
            </w:r>
          </w:hyperlink>
        </w:p>
        <w:p w14:paraId="16AE8EF5" w14:textId="3AB3B0E7" w:rsidR="007D660B" w:rsidRDefault="007D660B">
          <w:pPr>
            <w:pStyle w:val="Inhopg2"/>
            <w:tabs>
              <w:tab w:val="left" w:pos="880"/>
              <w:tab w:val="right" w:pos="8493"/>
            </w:tabs>
            <w:rPr>
              <w:rFonts w:asciiTheme="minorHAnsi" w:eastAsiaTheme="minorEastAsia" w:hAnsiTheme="minorHAnsi" w:cstheme="minorBidi"/>
              <w:noProof/>
              <w:sz w:val="22"/>
              <w:szCs w:val="22"/>
            </w:rPr>
          </w:pPr>
          <w:hyperlink w:anchor="_Toc43711991" w:history="1">
            <w:r w:rsidRPr="006D0F22">
              <w:rPr>
                <w:rStyle w:val="Hyperlink"/>
                <w:rFonts w:ascii="Verdana" w:eastAsia="Verdana" w:hAnsi="Verdana" w:cs="Verdana"/>
                <w:b/>
                <w:noProof/>
              </w:rPr>
              <w:t>2.2</w:t>
            </w:r>
            <w:r>
              <w:rPr>
                <w:rFonts w:asciiTheme="minorHAnsi" w:eastAsiaTheme="minorEastAsia" w:hAnsiTheme="minorHAnsi" w:cstheme="minorBidi"/>
                <w:noProof/>
                <w:sz w:val="22"/>
                <w:szCs w:val="22"/>
              </w:rPr>
              <w:tab/>
            </w:r>
            <w:r w:rsidRPr="006D0F22">
              <w:rPr>
                <w:rStyle w:val="Hyperlink"/>
                <w:rFonts w:ascii="Verdana" w:eastAsia="Verdana" w:hAnsi="Verdana" w:cs="Verdana"/>
                <w:b/>
                <w:noProof/>
              </w:rPr>
              <w:t>functies van dit gebruiksplan</w:t>
            </w:r>
            <w:r>
              <w:rPr>
                <w:noProof/>
                <w:webHidden/>
              </w:rPr>
              <w:tab/>
            </w:r>
            <w:r>
              <w:rPr>
                <w:noProof/>
                <w:webHidden/>
              </w:rPr>
              <w:fldChar w:fldCharType="begin"/>
            </w:r>
            <w:r>
              <w:rPr>
                <w:noProof/>
                <w:webHidden/>
              </w:rPr>
              <w:instrText xml:space="preserve"> PAGEREF _Toc43711991 \h </w:instrText>
            </w:r>
            <w:r>
              <w:rPr>
                <w:noProof/>
                <w:webHidden/>
              </w:rPr>
            </w:r>
            <w:r>
              <w:rPr>
                <w:noProof/>
                <w:webHidden/>
              </w:rPr>
              <w:fldChar w:fldCharType="separate"/>
            </w:r>
            <w:r>
              <w:rPr>
                <w:noProof/>
                <w:webHidden/>
              </w:rPr>
              <w:t>4</w:t>
            </w:r>
            <w:r>
              <w:rPr>
                <w:noProof/>
                <w:webHidden/>
              </w:rPr>
              <w:fldChar w:fldCharType="end"/>
            </w:r>
          </w:hyperlink>
        </w:p>
        <w:p w14:paraId="41AF0487" w14:textId="16A17474" w:rsidR="007D660B" w:rsidRDefault="007D660B">
          <w:pPr>
            <w:pStyle w:val="Inhopg2"/>
            <w:tabs>
              <w:tab w:val="left" w:pos="880"/>
              <w:tab w:val="right" w:pos="8493"/>
            </w:tabs>
            <w:rPr>
              <w:rFonts w:asciiTheme="minorHAnsi" w:eastAsiaTheme="minorEastAsia" w:hAnsiTheme="minorHAnsi" w:cstheme="minorBidi"/>
              <w:noProof/>
              <w:sz w:val="22"/>
              <w:szCs w:val="22"/>
            </w:rPr>
          </w:pPr>
          <w:hyperlink w:anchor="_Toc43711992" w:history="1">
            <w:r w:rsidRPr="006D0F22">
              <w:rPr>
                <w:rStyle w:val="Hyperlink"/>
                <w:rFonts w:ascii="Verdana" w:eastAsia="Verdana" w:hAnsi="Verdana" w:cs="Verdana"/>
                <w:b/>
                <w:noProof/>
              </w:rPr>
              <w:t>2.3</w:t>
            </w:r>
            <w:r>
              <w:rPr>
                <w:rFonts w:asciiTheme="minorHAnsi" w:eastAsiaTheme="minorEastAsia" w:hAnsiTheme="minorHAnsi" w:cstheme="minorBidi"/>
                <w:noProof/>
                <w:sz w:val="22"/>
                <w:szCs w:val="22"/>
              </w:rPr>
              <w:tab/>
            </w:r>
            <w:r w:rsidRPr="006D0F22">
              <w:rPr>
                <w:rStyle w:val="Hyperlink"/>
                <w:rFonts w:ascii="Verdana" w:eastAsia="Verdana" w:hAnsi="Verdana" w:cs="Verdana"/>
                <w:b/>
                <w:noProof/>
              </w:rPr>
              <w:t>fasering</w:t>
            </w:r>
            <w:r>
              <w:rPr>
                <w:noProof/>
                <w:webHidden/>
              </w:rPr>
              <w:tab/>
            </w:r>
            <w:r>
              <w:rPr>
                <w:noProof/>
                <w:webHidden/>
              </w:rPr>
              <w:fldChar w:fldCharType="begin"/>
            </w:r>
            <w:r>
              <w:rPr>
                <w:noProof/>
                <w:webHidden/>
              </w:rPr>
              <w:instrText xml:space="preserve"> PAGEREF _Toc43711992 \h </w:instrText>
            </w:r>
            <w:r>
              <w:rPr>
                <w:noProof/>
                <w:webHidden/>
              </w:rPr>
            </w:r>
            <w:r>
              <w:rPr>
                <w:noProof/>
                <w:webHidden/>
              </w:rPr>
              <w:fldChar w:fldCharType="separate"/>
            </w:r>
            <w:r>
              <w:rPr>
                <w:noProof/>
                <w:webHidden/>
              </w:rPr>
              <w:t>4</w:t>
            </w:r>
            <w:r>
              <w:rPr>
                <w:noProof/>
                <w:webHidden/>
              </w:rPr>
              <w:fldChar w:fldCharType="end"/>
            </w:r>
          </w:hyperlink>
        </w:p>
        <w:p w14:paraId="724D795E" w14:textId="71D9FA13" w:rsidR="007D660B" w:rsidRPr="007D660B" w:rsidRDefault="007D660B">
          <w:pPr>
            <w:pStyle w:val="Inhopg2"/>
            <w:tabs>
              <w:tab w:val="left" w:pos="880"/>
              <w:tab w:val="right" w:pos="8493"/>
            </w:tabs>
            <w:rPr>
              <w:rFonts w:asciiTheme="minorHAnsi" w:eastAsiaTheme="minorEastAsia" w:hAnsiTheme="minorHAnsi" w:cstheme="minorBidi"/>
              <w:b/>
              <w:bCs/>
              <w:noProof/>
              <w:sz w:val="22"/>
              <w:szCs w:val="22"/>
            </w:rPr>
          </w:pPr>
          <w:hyperlink w:anchor="_Toc43711993" w:history="1">
            <w:r w:rsidRPr="007D660B">
              <w:rPr>
                <w:rStyle w:val="Hyperlink"/>
                <w:rFonts w:ascii="Verdana" w:eastAsia="Verdana" w:hAnsi="Verdana" w:cs="Verdana"/>
                <w:b/>
                <w:bCs/>
                <w:noProof/>
              </w:rPr>
              <w:t>2.4</w:t>
            </w:r>
            <w:r w:rsidRPr="007D660B">
              <w:rPr>
                <w:rFonts w:asciiTheme="minorHAnsi" w:eastAsiaTheme="minorEastAsia" w:hAnsiTheme="minorHAnsi" w:cstheme="minorBidi"/>
                <w:b/>
                <w:bCs/>
                <w:noProof/>
                <w:sz w:val="22"/>
                <w:szCs w:val="22"/>
              </w:rPr>
              <w:tab/>
            </w:r>
            <w:r w:rsidRPr="007D660B">
              <w:rPr>
                <w:rStyle w:val="Hyperlink"/>
                <w:rFonts w:ascii="Verdana" w:eastAsia="Verdana" w:hAnsi="Verdana" w:cs="Verdana"/>
                <w:b/>
                <w:bCs/>
                <w:noProof/>
              </w:rPr>
              <w:t>algemene afspraken</w:t>
            </w:r>
            <w:r w:rsidRPr="007D660B">
              <w:rPr>
                <w:b/>
                <w:bCs/>
                <w:noProof/>
                <w:webHidden/>
              </w:rPr>
              <w:tab/>
            </w:r>
            <w:r w:rsidRPr="007D660B">
              <w:rPr>
                <w:b/>
                <w:bCs/>
                <w:noProof/>
                <w:webHidden/>
              </w:rPr>
              <w:fldChar w:fldCharType="begin"/>
            </w:r>
            <w:r w:rsidRPr="007D660B">
              <w:rPr>
                <w:b/>
                <w:bCs/>
                <w:noProof/>
                <w:webHidden/>
              </w:rPr>
              <w:instrText xml:space="preserve"> PAGEREF _Toc43711993 \h </w:instrText>
            </w:r>
            <w:r w:rsidRPr="007D660B">
              <w:rPr>
                <w:b/>
                <w:bCs/>
                <w:noProof/>
                <w:webHidden/>
              </w:rPr>
            </w:r>
            <w:r w:rsidRPr="007D660B">
              <w:rPr>
                <w:b/>
                <w:bCs/>
                <w:noProof/>
                <w:webHidden/>
              </w:rPr>
              <w:fldChar w:fldCharType="separate"/>
            </w:r>
            <w:r>
              <w:rPr>
                <w:b/>
                <w:bCs/>
                <w:noProof/>
                <w:webHidden/>
              </w:rPr>
              <w:t>4</w:t>
            </w:r>
            <w:r w:rsidRPr="007D660B">
              <w:rPr>
                <w:b/>
                <w:bCs/>
                <w:noProof/>
                <w:webHidden/>
              </w:rPr>
              <w:fldChar w:fldCharType="end"/>
            </w:r>
          </w:hyperlink>
        </w:p>
        <w:p w14:paraId="2136128C" w14:textId="1E47C498" w:rsidR="007D660B" w:rsidRPr="007D660B" w:rsidRDefault="007D660B" w:rsidP="007D660B">
          <w:pPr>
            <w:pStyle w:val="Inhopg1"/>
            <w:rPr>
              <w:rFonts w:asciiTheme="minorHAnsi" w:eastAsiaTheme="minorEastAsia" w:hAnsiTheme="minorHAnsi" w:cstheme="minorBidi"/>
              <w:sz w:val="22"/>
              <w:szCs w:val="22"/>
            </w:rPr>
          </w:pPr>
          <w:hyperlink w:anchor="_Toc43711994" w:history="1">
            <w:r w:rsidRPr="007D660B">
              <w:rPr>
                <w:rStyle w:val="Hyperlink"/>
              </w:rPr>
              <w:t>3</w:t>
            </w:r>
            <w:r w:rsidRPr="007D660B">
              <w:rPr>
                <w:rFonts w:asciiTheme="minorHAnsi" w:eastAsiaTheme="minorEastAsia" w:hAnsiTheme="minorHAnsi" w:cstheme="minorBidi"/>
                <w:sz w:val="22"/>
                <w:szCs w:val="22"/>
              </w:rPr>
              <w:tab/>
            </w:r>
            <w:r w:rsidRPr="007D660B">
              <w:rPr>
                <w:rStyle w:val="Hyperlink"/>
              </w:rPr>
              <w:t>gebruik van het kerkgebouw</w:t>
            </w:r>
            <w:r w:rsidRPr="007D660B">
              <w:rPr>
                <w:webHidden/>
              </w:rPr>
              <w:tab/>
            </w:r>
            <w:r w:rsidRPr="007D660B">
              <w:rPr>
                <w:webHidden/>
              </w:rPr>
              <w:fldChar w:fldCharType="begin"/>
            </w:r>
            <w:r w:rsidRPr="007D660B">
              <w:rPr>
                <w:webHidden/>
              </w:rPr>
              <w:instrText xml:space="preserve"> PAGEREF _Toc43711994 \h </w:instrText>
            </w:r>
            <w:r w:rsidRPr="007D660B">
              <w:rPr>
                <w:webHidden/>
              </w:rPr>
            </w:r>
            <w:r w:rsidRPr="007D660B">
              <w:rPr>
                <w:webHidden/>
              </w:rPr>
              <w:fldChar w:fldCharType="separate"/>
            </w:r>
            <w:r>
              <w:rPr>
                <w:webHidden/>
              </w:rPr>
              <w:t>5</w:t>
            </w:r>
            <w:r w:rsidRPr="007D660B">
              <w:rPr>
                <w:webHidden/>
              </w:rPr>
              <w:fldChar w:fldCharType="end"/>
            </w:r>
          </w:hyperlink>
        </w:p>
        <w:p w14:paraId="32724107" w14:textId="3C55B041" w:rsidR="007D660B" w:rsidRDefault="007D660B">
          <w:pPr>
            <w:pStyle w:val="Inhopg2"/>
            <w:tabs>
              <w:tab w:val="left" w:pos="880"/>
              <w:tab w:val="right" w:pos="8493"/>
            </w:tabs>
            <w:rPr>
              <w:rFonts w:asciiTheme="minorHAnsi" w:eastAsiaTheme="minorEastAsia" w:hAnsiTheme="minorHAnsi" w:cstheme="minorBidi"/>
              <w:noProof/>
              <w:sz w:val="22"/>
              <w:szCs w:val="22"/>
            </w:rPr>
          </w:pPr>
          <w:hyperlink w:anchor="_Toc43711995" w:history="1">
            <w:r w:rsidRPr="006D0F22">
              <w:rPr>
                <w:rStyle w:val="Hyperlink"/>
                <w:rFonts w:ascii="Verdana" w:eastAsia="Verdana" w:hAnsi="Verdana" w:cs="Verdana"/>
                <w:b/>
                <w:noProof/>
              </w:rPr>
              <w:t>3.1</w:t>
            </w:r>
            <w:r>
              <w:rPr>
                <w:rFonts w:asciiTheme="minorHAnsi" w:eastAsiaTheme="minorEastAsia" w:hAnsiTheme="minorHAnsi" w:cstheme="minorBidi"/>
                <w:noProof/>
                <w:sz w:val="22"/>
                <w:szCs w:val="22"/>
              </w:rPr>
              <w:tab/>
            </w:r>
            <w:r w:rsidRPr="006D0F22">
              <w:rPr>
                <w:rStyle w:val="Hyperlink"/>
                <w:rFonts w:ascii="Verdana" w:eastAsia="Verdana" w:hAnsi="Verdana" w:cs="Verdana"/>
                <w:b/>
                <w:noProof/>
              </w:rPr>
              <w:t>gebruik ruimtes</w:t>
            </w:r>
            <w:r>
              <w:rPr>
                <w:noProof/>
                <w:webHidden/>
              </w:rPr>
              <w:tab/>
            </w:r>
            <w:r>
              <w:rPr>
                <w:noProof/>
                <w:webHidden/>
              </w:rPr>
              <w:fldChar w:fldCharType="begin"/>
            </w:r>
            <w:r>
              <w:rPr>
                <w:noProof/>
                <w:webHidden/>
              </w:rPr>
              <w:instrText xml:space="preserve"> PAGEREF _Toc43711995 \h </w:instrText>
            </w:r>
            <w:r>
              <w:rPr>
                <w:noProof/>
                <w:webHidden/>
              </w:rPr>
            </w:r>
            <w:r>
              <w:rPr>
                <w:noProof/>
                <w:webHidden/>
              </w:rPr>
              <w:fldChar w:fldCharType="separate"/>
            </w:r>
            <w:r>
              <w:rPr>
                <w:noProof/>
                <w:webHidden/>
              </w:rPr>
              <w:t>5</w:t>
            </w:r>
            <w:r>
              <w:rPr>
                <w:noProof/>
                <w:webHidden/>
              </w:rPr>
              <w:fldChar w:fldCharType="end"/>
            </w:r>
          </w:hyperlink>
        </w:p>
        <w:p w14:paraId="64357DE9" w14:textId="3F0E1DA6" w:rsidR="007D660B" w:rsidRDefault="007D660B">
          <w:pPr>
            <w:pStyle w:val="Inhopg3"/>
            <w:tabs>
              <w:tab w:val="left" w:pos="1320"/>
              <w:tab w:val="right" w:pos="8493"/>
            </w:tabs>
            <w:rPr>
              <w:rFonts w:asciiTheme="minorHAnsi" w:eastAsiaTheme="minorEastAsia" w:hAnsiTheme="minorHAnsi" w:cstheme="minorBidi"/>
              <w:noProof/>
              <w:sz w:val="22"/>
              <w:szCs w:val="22"/>
            </w:rPr>
          </w:pPr>
          <w:hyperlink w:anchor="_Toc43711996" w:history="1">
            <w:r w:rsidRPr="006D0F22">
              <w:rPr>
                <w:rStyle w:val="Hyperlink"/>
                <w:rFonts w:ascii="Verdana" w:eastAsia="Verdana" w:hAnsi="Verdana" w:cs="Verdana"/>
                <w:noProof/>
              </w:rPr>
              <w:t>3.1.1</w:t>
            </w:r>
            <w:r>
              <w:rPr>
                <w:rFonts w:asciiTheme="minorHAnsi" w:eastAsiaTheme="minorEastAsia" w:hAnsiTheme="minorHAnsi" w:cstheme="minorBidi"/>
                <w:noProof/>
                <w:sz w:val="22"/>
                <w:szCs w:val="22"/>
              </w:rPr>
              <w:tab/>
            </w:r>
            <w:r w:rsidRPr="006D0F22">
              <w:rPr>
                <w:rStyle w:val="Hyperlink"/>
                <w:rFonts w:ascii="Verdana" w:eastAsia="Verdana" w:hAnsi="Verdana" w:cs="Verdana"/>
                <w:noProof/>
              </w:rPr>
              <w:t>capaciteit in een anderhalvemeter-situatie</w:t>
            </w:r>
            <w:r>
              <w:rPr>
                <w:noProof/>
                <w:webHidden/>
              </w:rPr>
              <w:tab/>
            </w:r>
            <w:r>
              <w:rPr>
                <w:noProof/>
                <w:webHidden/>
              </w:rPr>
              <w:fldChar w:fldCharType="begin"/>
            </w:r>
            <w:r>
              <w:rPr>
                <w:noProof/>
                <w:webHidden/>
              </w:rPr>
              <w:instrText xml:space="preserve"> PAGEREF _Toc43711996 \h </w:instrText>
            </w:r>
            <w:r>
              <w:rPr>
                <w:noProof/>
                <w:webHidden/>
              </w:rPr>
            </w:r>
            <w:r>
              <w:rPr>
                <w:noProof/>
                <w:webHidden/>
              </w:rPr>
              <w:fldChar w:fldCharType="separate"/>
            </w:r>
            <w:r>
              <w:rPr>
                <w:noProof/>
                <w:webHidden/>
              </w:rPr>
              <w:t>5</w:t>
            </w:r>
            <w:r>
              <w:rPr>
                <w:noProof/>
                <w:webHidden/>
              </w:rPr>
              <w:fldChar w:fldCharType="end"/>
            </w:r>
          </w:hyperlink>
        </w:p>
        <w:p w14:paraId="732C41B6" w14:textId="220052B1" w:rsidR="007D660B" w:rsidRPr="007D660B" w:rsidRDefault="007D660B">
          <w:pPr>
            <w:pStyle w:val="Inhopg3"/>
            <w:tabs>
              <w:tab w:val="left" w:pos="1320"/>
              <w:tab w:val="right" w:pos="8493"/>
            </w:tabs>
            <w:rPr>
              <w:rFonts w:asciiTheme="minorHAnsi" w:eastAsiaTheme="minorEastAsia" w:hAnsiTheme="minorHAnsi" w:cstheme="minorBidi"/>
              <w:b/>
              <w:bCs/>
              <w:noProof/>
              <w:sz w:val="22"/>
              <w:szCs w:val="22"/>
            </w:rPr>
          </w:pPr>
          <w:hyperlink w:anchor="_Toc43711997" w:history="1">
            <w:r w:rsidRPr="007D660B">
              <w:rPr>
                <w:rStyle w:val="Hyperlink"/>
                <w:rFonts w:ascii="Verdana" w:eastAsia="Verdana" w:hAnsi="Verdana" w:cs="Verdana"/>
                <w:b/>
                <w:bCs/>
                <w:noProof/>
              </w:rPr>
              <w:t>3.1.2</w:t>
            </w:r>
            <w:r w:rsidRPr="007D660B">
              <w:rPr>
                <w:rFonts w:asciiTheme="minorHAnsi" w:eastAsiaTheme="minorEastAsia" w:hAnsiTheme="minorHAnsi" w:cstheme="minorBidi"/>
                <w:b/>
                <w:bCs/>
                <w:noProof/>
                <w:sz w:val="22"/>
                <w:szCs w:val="22"/>
              </w:rPr>
              <w:tab/>
            </w:r>
            <w:r w:rsidRPr="007D660B">
              <w:rPr>
                <w:rStyle w:val="Hyperlink"/>
                <w:rFonts w:ascii="Verdana" w:eastAsia="Verdana" w:hAnsi="Verdana" w:cs="Verdana"/>
                <w:b/>
                <w:bCs/>
                <w:noProof/>
              </w:rPr>
              <w:t>zalen: normale capaciteit en aangepaste capaciteit</w:t>
            </w:r>
            <w:r w:rsidRPr="007D660B">
              <w:rPr>
                <w:b/>
                <w:bCs/>
                <w:noProof/>
                <w:webHidden/>
              </w:rPr>
              <w:tab/>
            </w:r>
            <w:r w:rsidRPr="007D660B">
              <w:rPr>
                <w:b/>
                <w:bCs/>
                <w:noProof/>
                <w:webHidden/>
              </w:rPr>
              <w:fldChar w:fldCharType="begin"/>
            </w:r>
            <w:r w:rsidRPr="007D660B">
              <w:rPr>
                <w:b/>
                <w:bCs/>
                <w:noProof/>
                <w:webHidden/>
              </w:rPr>
              <w:instrText xml:space="preserve"> PAGEREF _Toc43711997 \h </w:instrText>
            </w:r>
            <w:r w:rsidRPr="007D660B">
              <w:rPr>
                <w:b/>
                <w:bCs/>
                <w:noProof/>
                <w:webHidden/>
              </w:rPr>
            </w:r>
            <w:r w:rsidRPr="007D660B">
              <w:rPr>
                <w:b/>
                <w:bCs/>
                <w:noProof/>
                <w:webHidden/>
              </w:rPr>
              <w:fldChar w:fldCharType="separate"/>
            </w:r>
            <w:r>
              <w:rPr>
                <w:b/>
                <w:bCs/>
                <w:noProof/>
                <w:webHidden/>
              </w:rPr>
              <w:t>5</w:t>
            </w:r>
            <w:r w:rsidRPr="007D660B">
              <w:rPr>
                <w:b/>
                <w:bCs/>
                <w:noProof/>
                <w:webHidden/>
              </w:rPr>
              <w:fldChar w:fldCharType="end"/>
            </w:r>
          </w:hyperlink>
        </w:p>
        <w:p w14:paraId="03E1DCCE" w14:textId="6C4DE58D" w:rsidR="007D660B" w:rsidRPr="007D660B" w:rsidRDefault="007D660B" w:rsidP="007D660B">
          <w:pPr>
            <w:pStyle w:val="Inhopg1"/>
            <w:rPr>
              <w:rFonts w:asciiTheme="minorHAnsi" w:eastAsiaTheme="minorEastAsia" w:hAnsiTheme="minorHAnsi" w:cstheme="minorBidi"/>
              <w:sz w:val="22"/>
              <w:szCs w:val="22"/>
            </w:rPr>
          </w:pPr>
          <w:hyperlink w:anchor="_Toc43711998" w:history="1">
            <w:r w:rsidRPr="007D660B">
              <w:rPr>
                <w:rStyle w:val="Hyperlink"/>
              </w:rPr>
              <w:t>4</w:t>
            </w:r>
            <w:r w:rsidRPr="007D660B">
              <w:rPr>
                <w:rFonts w:asciiTheme="minorHAnsi" w:eastAsiaTheme="minorEastAsia" w:hAnsiTheme="minorHAnsi" w:cstheme="minorBidi"/>
                <w:sz w:val="22"/>
                <w:szCs w:val="22"/>
              </w:rPr>
              <w:tab/>
            </w:r>
            <w:r w:rsidRPr="007D660B">
              <w:rPr>
                <w:rStyle w:val="Hyperlink"/>
              </w:rPr>
              <w:t>concrete uitwerking</w:t>
            </w:r>
            <w:r w:rsidRPr="007D660B">
              <w:rPr>
                <w:webHidden/>
              </w:rPr>
              <w:tab/>
            </w:r>
            <w:r w:rsidRPr="007D660B">
              <w:rPr>
                <w:webHidden/>
              </w:rPr>
              <w:fldChar w:fldCharType="begin"/>
            </w:r>
            <w:r w:rsidRPr="007D660B">
              <w:rPr>
                <w:webHidden/>
              </w:rPr>
              <w:instrText xml:space="preserve"> PAGEREF _Toc43711998 \h </w:instrText>
            </w:r>
            <w:r w:rsidRPr="007D660B">
              <w:rPr>
                <w:webHidden/>
              </w:rPr>
            </w:r>
            <w:r w:rsidRPr="007D660B">
              <w:rPr>
                <w:webHidden/>
              </w:rPr>
              <w:fldChar w:fldCharType="separate"/>
            </w:r>
            <w:r>
              <w:rPr>
                <w:webHidden/>
              </w:rPr>
              <w:t>6</w:t>
            </w:r>
            <w:r w:rsidRPr="007D660B">
              <w:rPr>
                <w:webHidden/>
              </w:rPr>
              <w:fldChar w:fldCharType="end"/>
            </w:r>
          </w:hyperlink>
        </w:p>
        <w:p w14:paraId="0AE07DB7" w14:textId="6B7835C4" w:rsidR="007D660B" w:rsidRDefault="007D660B">
          <w:pPr>
            <w:pStyle w:val="Inhopg2"/>
            <w:tabs>
              <w:tab w:val="left" w:pos="880"/>
              <w:tab w:val="right" w:pos="8493"/>
            </w:tabs>
            <w:rPr>
              <w:rFonts w:asciiTheme="minorHAnsi" w:eastAsiaTheme="minorEastAsia" w:hAnsiTheme="minorHAnsi" w:cstheme="minorBidi"/>
              <w:noProof/>
              <w:sz w:val="22"/>
              <w:szCs w:val="22"/>
            </w:rPr>
          </w:pPr>
          <w:hyperlink w:anchor="_Toc43711999" w:history="1">
            <w:r w:rsidRPr="006D0F22">
              <w:rPr>
                <w:rStyle w:val="Hyperlink"/>
                <w:rFonts w:ascii="Verdana" w:eastAsia="Verdana" w:hAnsi="Verdana" w:cs="Verdana"/>
                <w:b/>
                <w:noProof/>
              </w:rPr>
              <w:t>4.1</w:t>
            </w:r>
            <w:r>
              <w:rPr>
                <w:rFonts w:asciiTheme="minorHAnsi" w:eastAsiaTheme="minorEastAsia" w:hAnsiTheme="minorHAnsi" w:cstheme="minorBidi"/>
                <w:noProof/>
                <w:sz w:val="22"/>
                <w:szCs w:val="22"/>
              </w:rPr>
              <w:tab/>
            </w:r>
            <w:r w:rsidRPr="006D0F22">
              <w:rPr>
                <w:rStyle w:val="Hyperlink"/>
                <w:rFonts w:ascii="Verdana" w:eastAsia="Verdana" w:hAnsi="Verdana" w:cs="Verdana"/>
                <w:b/>
                <w:noProof/>
              </w:rPr>
              <w:t>Gerelateerd aan het gebouw</w:t>
            </w:r>
            <w:r>
              <w:rPr>
                <w:noProof/>
                <w:webHidden/>
              </w:rPr>
              <w:tab/>
            </w:r>
            <w:r>
              <w:rPr>
                <w:noProof/>
                <w:webHidden/>
              </w:rPr>
              <w:fldChar w:fldCharType="begin"/>
            </w:r>
            <w:r>
              <w:rPr>
                <w:noProof/>
                <w:webHidden/>
              </w:rPr>
              <w:instrText xml:space="preserve"> PAGEREF _Toc43711999 \h </w:instrText>
            </w:r>
            <w:r>
              <w:rPr>
                <w:noProof/>
                <w:webHidden/>
              </w:rPr>
            </w:r>
            <w:r>
              <w:rPr>
                <w:noProof/>
                <w:webHidden/>
              </w:rPr>
              <w:fldChar w:fldCharType="separate"/>
            </w:r>
            <w:r>
              <w:rPr>
                <w:noProof/>
                <w:webHidden/>
              </w:rPr>
              <w:t>6</w:t>
            </w:r>
            <w:r>
              <w:rPr>
                <w:noProof/>
                <w:webHidden/>
              </w:rPr>
              <w:fldChar w:fldCharType="end"/>
            </w:r>
          </w:hyperlink>
        </w:p>
        <w:p w14:paraId="614395C4" w14:textId="6D5A3BE8" w:rsidR="007D660B" w:rsidRDefault="007D660B">
          <w:pPr>
            <w:pStyle w:val="Inhopg3"/>
            <w:tabs>
              <w:tab w:val="left" w:pos="1320"/>
              <w:tab w:val="right" w:pos="8493"/>
            </w:tabs>
            <w:rPr>
              <w:rFonts w:asciiTheme="minorHAnsi" w:eastAsiaTheme="minorEastAsia" w:hAnsiTheme="minorHAnsi" w:cstheme="minorBidi"/>
              <w:noProof/>
              <w:sz w:val="22"/>
              <w:szCs w:val="22"/>
            </w:rPr>
          </w:pPr>
          <w:hyperlink w:anchor="_Toc43712000" w:history="1">
            <w:r w:rsidRPr="006D0F22">
              <w:rPr>
                <w:rStyle w:val="Hyperlink"/>
                <w:rFonts w:ascii="Verdana" w:eastAsia="Verdana" w:hAnsi="Verdana" w:cs="Verdana"/>
                <w:noProof/>
              </w:rPr>
              <w:t>4.1.1</w:t>
            </w:r>
            <w:r>
              <w:rPr>
                <w:rFonts w:asciiTheme="minorHAnsi" w:eastAsiaTheme="minorEastAsia" w:hAnsiTheme="minorHAnsi" w:cstheme="minorBidi"/>
                <w:noProof/>
                <w:sz w:val="22"/>
                <w:szCs w:val="22"/>
              </w:rPr>
              <w:tab/>
            </w:r>
            <w:r w:rsidRPr="006D0F22">
              <w:rPr>
                <w:rStyle w:val="Hyperlink"/>
                <w:rFonts w:ascii="Verdana" w:eastAsia="Verdana" w:hAnsi="Verdana" w:cs="Verdana"/>
                <w:noProof/>
              </w:rPr>
              <w:t>Routing</w:t>
            </w:r>
            <w:r>
              <w:rPr>
                <w:noProof/>
                <w:webHidden/>
              </w:rPr>
              <w:tab/>
            </w:r>
            <w:r>
              <w:rPr>
                <w:noProof/>
                <w:webHidden/>
              </w:rPr>
              <w:fldChar w:fldCharType="begin"/>
            </w:r>
            <w:r>
              <w:rPr>
                <w:noProof/>
                <w:webHidden/>
              </w:rPr>
              <w:instrText xml:space="preserve"> PAGEREF _Toc43712000 \h </w:instrText>
            </w:r>
            <w:r>
              <w:rPr>
                <w:noProof/>
                <w:webHidden/>
              </w:rPr>
            </w:r>
            <w:r>
              <w:rPr>
                <w:noProof/>
                <w:webHidden/>
              </w:rPr>
              <w:fldChar w:fldCharType="separate"/>
            </w:r>
            <w:r>
              <w:rPr>
                <w:noProof/>
                <w:webHidden/>
              </w:rPr>
              <w:t>6</w:t>
            </w:r>
            <w:r>
              <w:rPr>
                <w:noProof/>
                <w:webHidden/>
              </w:rPr>
              <w:fldChar w:fldCharType="end"/>
            </w:r>
          </w:hyperlink>
        </w:p>
        <w:p w14:paraId="78D57A8F" w14:textId="0C7B2187" w:rsidR="007D660B" w:rsidRDefault="007D660B">
          <w:pPr>
            <w:pStyle w:val="Inhopg3"/>
            <w:tabs>
              <w:tab w:val="left" w:pos="1320"/>
              <w:tab w:val="right" w:pos="8493"/>
            </w:tabs>
            <w:rPr>
              <w:rFonts w:asciiTheme="minorHAnsi" w:eastAsiaTheme="minorEastAsia" w:hAnsiTheme="minorHAnsi" w:cstheme="minorBidi"/>
              <w:noProof/>
              <w:sz w:val="22"/>
              <w:szCs w:val="22"/>
            </w:rPr>
          </w:pPr>
          <w:hyperlink w:anchor="_Toc43712001" w:history="1">
            <w:r w:rsidRPr="006D0F22">
              <w:rPr>
                <w:rStyle w:val="Hyperlink"/>
                <w:rFonts w:ascii="Verdana" w:eastAsia="Verdana" w:hAnsi="Verdana" w:cs="Verdana"/>
                <w:noProof/>
              </w:rPr>
              <w:t>4.1.2</w:t>
            </w:r>
            <w:r>
              <w:rPr>
                <w:rFonts w:asciiTheme="minorHAnsi" w:eastAsiaTheme="minorEastAsia" w:hAnsiTheme="minorHAnsi" w:cstheme="minorBidi"/>
                <w:noProof/>
                <w:sz w:val="22"/>
                <w:szCs w:val="22"/>
              </w:rPr>
              <w:tab/>
            </w:r>
            <w:r w:rsidRPr="006D0F22">
              <w:rPr>
                <w:rStyle w:val="Hyperlink"/>
                <w:rFonts w:ascii="Verdana" w:eastAsia="Verdana" w:hAnsi="Verdana" w:cs="Verdana"/>
                <w:noProof/>
              </w:rPr>
              <w:t>garderobe</w:t>
            </w:r>
            <w:r>
              <w:rPr>
                <w:noProof/>
                <w:webHidden/>
              </w:rPr>
              <w:tab/>
            </w:r>
            <w:r>
              <w:rPr>
                <w:noProof/>
                <w:webHidden/>
              </w:rPr>
              <w:fldChar w:fldCharType="begin"/>
            </w:r>
            <w:r>
              <w:rPr>
                <w:noProof/>
                <w:webHidden/>
              </w:rPr>
              <w:instrText xml:space="preserve"> PAGEREF _Toc43712001 \h </w:instrText>
            </w:r>
            <w:r>
              <w:rPr>
                <w:noProof/>
                <w:webHidden/>
              </w:rPr>
            </w:r>
            <w:r>
              <w:rPr>
                <w:noProof/>
                <w:webHidden/>
              </w:rPr>
              <w:fldChar w:fldCharType="separate"/>
            </w:r>
            <w:r>
              <w:rPr>
                <w:noProof/>
                <w:webHidden/>
              </w:rPr>
              <w:t>6</w:t>
            </w:r>
            <w:r>
              <w:rPr>
                <w:noProof/>
                <w:webHidden/>
              </w:rPr>
              <w:fldChar w:fldCharType="end"/>
            </w:r>
          </w:hyperlink>
        </w:p>
        <w:p w14:paraId="30CBB18B" w14:textId="2D4135CF" w:rsidR="007D660B" w:rsidRDefault="007D660B">
          <w:pPr>
            <w:pStyle w:val="Inhopg3"/>
            <w:tabs>
              <w:tab w:val="left" w:pos="1320"/>
              <w:tab w:val="right" w:pos="8493"/>
            </w:tabs>
            <w:rPr>
              <w:rFonts w:asciiTheme="minorHAnsi" w:eastAsiaTheme="minorEastAsia" w:hAnsiTheme="minorHAnsi" w:cstheme="minorBidi"/>
              <w:noProof/>
              <w:sz w:val="22"/>
              <w:szCs w:val="22"/>
            </w:rPr>
          </w:pPr>
          <w:hyperlink w:anchor="_Toc43712002" w:history="1">
            <w:r w:rsidRPr="006D0F22">
              <w:rPr>
                <w:rStyle w:val="Hyperlink"/>
                <w:rFonts w:ascii="Verdana" w:eastAsia="Verdana" w:hAnsi="Verdana" w:cs="Verdana"/>
                <w:noProof/>
              </w:rPr>
              <w:t>4.1.3</w:t>
            </w:r>
            <w:r>
              <w:rPr>
                <w:rFonts w:asciiTheme="minorHAnsi" w:eastAsiaTheme="minorEastAsia" w:hAnsiTheme="minorHAnsi" w:cstheme="minorBidi"/>
                <w:noProof/>
                <w:sz w:val="22"/>
                <w:szCs w:val="22"/>
              </w:rPr>
              <w:tab/>
            </w:r>
            <w:r w:rsidRPr="006D0F22">
              <w:rPr>
                <w:rStyle w:val="Hyperlink"/>
                <w:rFonts w:ascii="Verdana" w:eastAsia="Verdana" w:hAnsi="Verdana" w:cs="Verdana"/>
                <w:noProof/>
              </w:rPr>
              <w:t>toiletgebruik</w:t>
            </w:r>
            <w:r>
              <w:rPr>
                <w:noProof/>
                <w:webHidden/>
              </w:rPr>
              <w:tab/>
            </w:r>
            <w:r>
              <w:rPr>
                <w:noProof/>
                <w:webHidden/>
              </w:rPr>
              <w:fldChar w:fldCharType="begin"/>
            </w:r>
            <w:r>
              <w:rPr>
                <w:noProof/>
                <w:webHidden/>
              </w:rPr>
              <w:instrText xml:space="preserve"> PAGEREF _Toc43712002 \h </w:instrText>
            </w:r>
            <w:r>
              <w:rPr>
                <w:noProof/>
                <w:webHidden/>
              </w:rPr>
            </w:r>
            <w:r>
              <w:rPr>
                <w:noProof/>
                <w:webHidden/>
              </w:rPr>
              <w:fldChar w:fldCharType="separate"/>
            </w:r>
            <w:r>
              <w:rPr>
                <w:noProof/>
                <w:webHidden/>
              </w:rPr>
              <w:t>6</w:t>
            </w:r>
            <w:r>
              <w:rPr>
                <w:noProof/>
                <w:webHidden/>
              </w:rPr>
              <w:fldChar w:fldCharType="end"/>
            </w:r>
          </w:hyperlink>
        </w:p>
        <w:p w14:paraId="1166E310" w14:textId="30BFFB98" w:rsidR="007D660B" w:rsidRDefault="007D660B">
          <w:pPr>
            <w:pStyle w:val="Inhopg3"/>
            <w:tabs>
              <w:tab w:val="left" w:pos="1320"/>
              <w:tab w:val="right" w:pos="8493"/>
            </w:tabs>
            <w:rPr>
              <w:rFonts w:asciiTheme="minorHAnsi" w:eastAsiaTheme="minorEastAsia" w:hAnsiTheme="minorHAnsi" w:cstheme="minorBidi"/>
              <w:noProof/>
              <w:sz w:val="22"/>
              <w:szCs w:val="22"/>
            </w:rPr>
          </w:pPr>
          <w:hyperlink w:anchor="_Toc43712003" w:history="1">
            <w:r w:rsidRPr="006D0F22">
              <w:rPr>
                <w:rStyle w:val="Hyperlink"/>
                <w:rFonts w:ascii="Verdana" w:eastAsia="Verdana" w:hAnsi="Verdana" w:cs="Verdana"/>
                <w:noProof/>
              </w:rPr>
              <w:t>4.1.4</w:t>
            </w:r>
            <w:r>
              <w:rPr>
                <w:rFonts w:asciiTheme="minorHAnsi" w:eastAsiaTheme="minorEastAsia" w:hAnsiTheme="minorHAnsi" w:cstheme="minorBidi"/>
                <w:noProof/>
                <w:sz w:val="22"/>
                <w:szCs w:val="22"/>
              </w:rPr>
              <w:tab/>
            </w:r>
            <w:r w:rsidRPr="006D0F22">
              <w:rPr>
                <w:rStyle w:val="Hyperlink"/>
                <w:rFonts w:ascii="Verdana" w:eastAsia="Verdana" w:hAnsi="Verdana" w:cs="Verdana"/>
                <w:noProof/>
              </w:rPr>
              <w:t>zelf meenemen:</w:t>
            </w:r>
            <w:r>
              <w:rPr>
                <w:noProof/>
                <w:webHidden/>
              </w:rPr>
              <w:tab/>
            </w:r>
            <w:r>
              <w:rPr>
                <w:noProof/>
                <w:webHidden/>
              </w:rPr>
              <w:fldChar w:fldCharType="begin"/>
            </w:r>
            <w:r>
              <w:rPr>
                <w:noProof/>
                <w:webHidden/>
              </w:rPr>
              <w:instrText xml:space="preserve"> PAGEREF _Toc43712003 \h </w:instrText>
            </w:r>
            <w:r>
              <w:rPr>
                <w:noProof/>
                <w:webHidden/>
              </w:rPr>
            </w:r>
            <w:r>
              <w:rPr>
                <w:noProof/>
                <w:webHidden/>
              </w:rPr>
              <w:fldChar w:fldCharType="separate"/>
            </w:r>
            <w:r>
              <w:rPr>
                <w:noProof/>
                <w:webHidden/>
              </w:rPr>
              <w:t>6</w:t>
            </w:r>
            <w:r>
              <w:rPr>
                <w:noProof/>
                <w:webHidden/>
              </w:rPr>
              <w:fldChar w:fldCharType="end"/>
            </w:r>
          </w:hyperlink>
        </w:p>
        <w:p w14:paraId="33218DD1" w14:textId="099B397F" w:rsidR="007D660B" w:rsidRDefault="007D660B">
          <w:pPr>
            <w:pStyle w:val="Inhopg3"/>
            <w:tabs>
              <w:tab w:val="left" w:pos="1320"/>
              <w:tab w:val="right" w:pos="8493"/>
            </w:tabs>
            <w:rPr>
              <w:rFonts w:asciiTheme="minorHAnsi" w:eastAsiaTheme="minorEastAsia" w:hAnsiTheme="minorHAnsi" w:cstheme="minorBidi"/>
              <w:noProof/>
              <w:sz w:val="22"/>
              <w:szCs w:val="22"/>
            </w:rPr>
          </w:pPr>
          <w:hyperlink w:anchor="_Toc43712004" w:history="1">
            <w:r w:rsidRPr="006D0F22">
              <w:rPr>
                <w:rStyle w:val="Hyperlink"/>
                <w:rFonts w:ascii="Verdana" w:eastAsia="Verdana" w:hAnsi="Verdana" w:cs="Verdana"/>
                <w:noProof/>
              </w:rPr>
              <w:t>4.1.5</w:t>
            </w:r>
            <w:r>
              <w:rPr>
                <w:rFonts w:asciiTheme="minorHAnsi" w:eastAsiaTheme="minorEastAsia" w:hAnsiTheme="minorHAnsi" w:cstheme="minorBidi"/>
                <w:noProof/>
                <w:sz w:val="22"/>
                <w:szCs w:val="22"/>
              </w:rPr>
              <w:tab/>
            </w:r>
            <w:r w:rsidRPr="006D0F22">
              <w:rPr>
                <w:rStyle w:val="Hyperlink"/>
                <w:rFonts w:ascii="Verdana" w:eastAsia="Verdana" w:hAnsi="Verdana" w:cs="Verdana"/>
                <w:noProof/>
              </w:rPr>
              <w:t>reinigen en ventileren</w:t>
            </w:r>
            <w:r>
              <w:rPr>
                <w:noProof/>
                <w:webHidden/>
              </w:rPr>
              <w:tab/>
            </w:r>
            <w:r>
              <w:rPr>
                <w:noProof/>
                <w:webHidden/>
              </w:rPr>
              <w:fldChar w:fldCharType="begin"/>
            </w:r>
            <w:r>
              <w:rPr>
                <w:noProof/>
                <w:webHidden/>
              </w:rPr>
              <w:instrText xml:space="preserve"> PAGEREF _Toc43712004 \h </w:instrText>
            </w:r>
            <w:r>
              <w:rPr>
                <w:noProof/>
                <w:webHidden/>
              </w:rPr>
            </w:r>
            <w:r>
              <w:rPr>
                <w:noProof/>
                <w:webHidden/>
              </w:rPr>
              <w:fldChar w:fldCharType="separate"/>
            </w:r>
            <w:r>
              <w:rPr>
                <w:noProof/>
                <w:webHidden/>
              </w:rPr>
              <w:t>6</w:t>
            </w:r>
            <w:r>
              <w:rPr>
                <w:noProof/>
                <w:webHidden/>
              </w:rPr>
              <w:fldChar w:fldCharType="end"/>
            </w:r>
          </w:hyperlink>
        </w:p>
        <w:p w14:paraId="294A5CD3" w14:textId="545F7FDB" w:rsidR="007D660B" w:rsidRDefault="007D660B">
          <w:pPr>
            <w:pStyle w:val="Inhopg2"/>
            <w:tabs>
              <w:tab w:val="left" w:pos="880"/>
              <w:tab w:val="right" w:pos="8493"/>
            </w:tabs>
            <w:rPr>
              <w:rFonts w:asciiTheme="minorHAnsi" w:eastAsiaTheme="minorEastAsia" w:hAnsiTheme="minorHAnsi" w:cstheme="minorBidi"/>
              <w:noProof/>
              <w:sz w:val="22"/>
              <w:szCs w:val="22"/>
            </w:rPr>
          </w:pPr>
          <w:hyperlink w:anchor="_Toc43712005" w:history="1">
            <w:r w:rsidRPr="006D0F22">
              <w:rPr>
                <w:rStyle w:val="Hyperlink"/>
                <w:rFonts w:ascii="Verdana" w:eastAsia="Verdana" w:hAnsi="Verdana" w:cs="Verdana"/>
                <w:b/>
                <w:noProof/>
              </w:rPr>
              <w:t>4.2</w:t>
            </w:r>
            <w:r>
              <w:rPr>
                <w:rFonts w:asciiTheme="minorHAnsi" w:eastAsiaTheme="minorEastAsia" w:hAnsiTheme="minorHAnsi" w:cstheme="minorBidi"/>
                <w:noProof/>
                <w:sz w:val="22"/>
                <w:szCs w:val="22"/>
              </w:rPr>
              <w:tab/>
            </w:r>
            <w:r w:rsidRPr="006D0F22">
              <w:rPr>
                <w:rStyle w:val="Hyperlink"/>
                <w:rFonts w:ascii="Verdana" w:eastAsia="Verdana" w:hAnsi="Verdana" w:cs="Verdana"/>
                <w:b/>
                <w:noProof/>
              </w:rPr>
              <w:t>Gerelateerd aan de samenkomst</w:t>
            </w:r>
            <w:r>
              <w:rPr>
                <w:noProof/>
                <w:webHidden/>
              </w:rPr>
              <w:tab/>
            </w:r>
            <w:r>
              <w:rPr>
                <w:noProof/>
                <w:webHidden/>
              </w:rPr>
              <w:fldChar w:fldCharType="begin"/>
            </w:r>
            <w:r>
              <w:rPr>
                <w:noProof/>
                <w:webHidden/>
              </w:rPr>
              <w:instrText xml:space="preserve"> PAGEREF _Toc43712005 \h </w:instrText>
            </w:r>
            <w:r>
              <w:rPr>
                <w:noProof/>
                <w:webHidden/>
              </w:rPr>
            </w:r>
            <w:r>
              <w:rPr>
                <w:noProof/>
                <w:webHidden/>
              </w:rPr>
              <w:fldChar w:fldCharType="separate"/>
            </w:r>
            <w:r>
              <w:rPr>
                <w:noProof/>
                <w:webHidden/>
              </w:rPr>
              <w:t>6</w:t>
            </w:r>
            <w:r>
              <w:rPr>
                <w:noProof/>
                <w:webHidden/>
              </w:rPr>
              <w:fldChar w:fldCharType="end"/>
            </w:r>
          </w:hyperlink>
        </w:p>
        <w:p w14:paraId="24D7D296" w14:textId="4412025F" w:rsidR="007D660B" w:rsidRDefault="007D660B">
          <w:pPr>
            <w:pStyle w:val="Inhopg3"/>
            <w:tabs>
              <w:tab w:val="left" w:pos="1320"/>
              <w:tab w:val="right" w:pos="8493"/>
            </w:tabs>
            <w:rPr>
              <w:rFonts w:asciiTheme="minorHAnsi" w:eastAsiaTheme="minorEastAsia" w:hAnsiTheme="minorHAnsi" w:cstheme="minorBidi"/>
              <w:noProof/>
              <w:sz w:val="22"/>
              <w:szCs w:val="22"/>
            </w:rPr>
          </w:pPr>
          <w:hyperlink w:anchor="_Toc43712006" w:history="1">
            <w:r w:rsidRPr="006D0F22">
              <w:rPr>
                <w:rStyle w:val="Hyperlink"/>
                <w:rFonts w:ascii="Verdana" w:eastAsia="Verdana" w:hAnsi="Verdana" w:cs="Verdana"/>
                <w:noProof/>
              </w:rPr>
              <w:t>4.2.1</w:t>
            </w:r>
            <w:r>
              <w:rPr>
                <w:rFonts w:asciiTheme="minorHAnsi" w:eastAsiaTheme="minorEastAsia" w:hAnsiTheme="minorHAnsi" w:cstheme="minorBidi"/>
                <w:noProof/>
                <w:sz w:val="22"/>
                <w:szCs w:val="22"/>
              </w:rPr>
              <w:tab/>
            </w:r>
            <w:r w:rsidRPr="006D0F22">
              <w:rPr>
                <w:rStyle w:val="Hyperlink"/>
                <w:rFonts w:ascii="Verdana" w:eastAsia="Verdana" w:hAnsi="Verdana" w:cs="Verdana"/>
                <w:noProof/>
              </w:rPr>
              <w:t>Gebruik van de sacramenten</w:t>
            </w:r>
            <w:r>
              <w:rPr>
                <w:noProof/>
                <w:webHidden/>
              </w:rPr>
              <w:tab/>
            </w:r>
            <w:r>
              <w:rPr>
                <w:noProof/>
                <w:webHidden/>
              </w:rPr>
              <w:fldChar w:fldCharType="begin"/>
            </w:r>
            <w:r>
              <w:rPr>
                <w:noProof/>
                <w:webHidden/>
              </w:rPr>
              <w:instrText xml:space="preserve"> PAGEREF _Toc43712006 \h </w:instrText>
            </w:r>
            <w:r>
              <w:rPr>
                <w:noProof/>
                <w:webHidden/>
              </w:rPr>
            </w:r>
            <w:r>
              <w:rPr>
                <w:noProof/>
                <w:webHidden/>
              </w:rPr>
              <w:fldChar w:fldCharType="separate"/>
            </w:r>
            <w:r>
              <w:rPr>
                <w:noProof/>
                <w:webHidden/>
              </w:rPr>
              <w:t>7</w:t>
            </w:r>
            <w:r>
              <w:rPr>
                <w:noProof/>
                <w:webHidden/>
              </w:rPr>
              <w:fldChar w:fldCharType="end"/>
            </w:r>
          </w:hyperlink>
        </w:p>
        <w:p w14:paraId="06B6865C" w14:textId="353499F9" w:rsidR="007D660B" w:rsidRDefault="007D660B">
          <w:pPr>
            <w:pStyle w:val="Inhopg3"/>
            <w:tabs>
              <w:tab w:val="left" w:pos="1320"/>
              <w:tab w:val="right" w:pos="8493"/>
            </w:tabs>
            <w:rPr>
              <w:rFonts w:asciiTheme="minorHAnsi" w:eastAsiaTheme="minorEastAsia" w:hAnsiTheme="minorHAnsi" w:cstheme="minorBidi"/>
              <w:noProof/>
              <w:sz w:val="22"/>
              <w:szCs w:val="22"/>
            </w:rPr>
          </w:pPr>
          <w:hyperlink w:anchor="_Toc43712007" w:history="1">
            <w:r w:rsidRPr="006D0F22">
              <w:rPr>
                <w:rStyle w:val="Hyperlink"/>
                <w:rFonts w:ascii="Verdana" w:eastAsia="Verdana" w:hAnsi="Verdana" w:cs="Verdana"/>
                <w:noProof/>
              </w:rPr>
              <w:t>4.2.2</w:t>
            </w:r>
            <w:r>
              <w:rPr>
                <w:rFonts w:asciiTheme="minorHAnsi" w:eastAsiaTheme="minorEastAsia" w:hAnsiTheme="minorHAnsi" w:cstheme="minorBidi"/>
                <w:noProof/>
                <w:sz w:val="22"/>
                <w:szCs w:val="22"/>
              </w:rPr>
              <w:tab/>
            </w:r>
            <w:r w:rsidRPr="006D0F22">
              <w:rPr>
                <w:rStyle w:val="Hyperlink"/>
                <w:rFonts w:ascii="Verdana" w:eastAsia="Verdana" w:hAnsi="Verdana" w:cs="Verdana"/>
                <w:noProof/>
              </w:rPr>
              <w:t>Zang en muziek</w:t>
            </w:r>
            <w:r>
              <w:rPr>
                <w:noProof/>
                <w:webHidden/>
              </w:rPr>
              <w:tab/>
            </w:r>
            <w:r>
              <w:rPr>
                <w:noProof/>
                <w:webHidden/>
              </w:rPr>
              <w:fldChar w:fldCharType="begin"/>
            </w:r>
            <w:r>
              <w:rPr>
                <w:noProof/>
                <w:webHidden/>
              </w:rPr>
              <w:instrText xml:space="preserve"> PAGEREF _Toc43712007 \h </w:instrText>
            </w:r>
            <w:r>
              <w:rPr>
                <w:noProof/>
                <w:webHidden/>
              </w:rPr>
            </w:r>
            <w:r>
              <w:rPr>
                <w:noProof/>
                <w:webHidden/>
              </w:rPr>
              <w:fldChar w:fldCharType="separate"/>
            </w:r>
            <w:r>
              <w:rPr>
                <w:noProof/>
                <w:webHidden/>
              </w:rPr>
              <w:t>7</w:t>
            </w:r>
            <w:r>
              <w:rPr>
                <w:noProof/>
                <w:webHidden/>
              </w:rPr>
              <w:fldChar w:fldCharType="end"/>
            </w:r>
          </w:hyperlink>
        </w:p>
        <w:p w14:paraId="234D1DF0" w14:textId="2CFD5B42" w:rsidR="007D660B" w:rsidRDefault="007D660B">
          <w:pPr>
            <w:pStyle w:val="Inhopg3"/>
            <w:tabs>
              <w:tab w:val="left" w:pos="1320"/>
              <w:tab w:val="right" w:pos="8493"/>
            </w:tabs>
            <w:rPr>
              <w:rFonts w:asciiTheme="minorHAnsi" w:eastAsiaTheme="minorEastAsia" w:hAnsiTheme="minorHAnsi" w:cstheme="minorBidi"/>
              <w:noProof/>
              <w:sz w:val="22"/>
              <w:szCs w:val="22"/>
            </w:rPr>
          </w:pPr>
          <w:hyperlink w:anchor="_Toc43712008" w:history="1">
            <w:r w:rsidRPr="006D0F22">
              <w:rPr>
                <w:rStyle w:val="Hyperlink"/>
                <w:rFonts w:ascii="Verdana" w:eastAsia="Verdana" w:hAnsi="Verdana" w:cs="Verdana"/>
                <w:noProof/>
              </w:rPr>
              <w:t>4.2.3</w:t>
            </w:r>
            <w:r>
              <w:rPr>
                <w:rFonts w:asciiTheme="minorHAnsi" w:eastAsiaTheme="minorEastAsia" w:hAnsiTheme="minorHAnsi" w:cstheme="minorBidi"/>
                <w:noProof/>
                <w:sz w:val="22"/>
                <w:szCs w:val="22"/>
              </w:rPr>
              <w:tab/>
            </w:r>
            <w:r w:rsidRPr="006D0F22">
              <w:rPr>
                <w:rStyle w:val="Hyperlink"/>
                <w:rFonts w:ascii="Verdana" w:eastAsia="Verdana" w:hAnsi="Verdana" w:cs="Verdana"/>
                <w:noProof/>
              </w:rPr>
              <w:t>Collecteren</w:t>
            </w:r>
            <w:r>
              <w:rPr>
                <w:noProof/>
                <w:webHidden/>
              </w:rPr>
              <w:tab/>
            </w:r>
            <w:r>
              <w:rPr>
                <w:noProof/>
                <w:webHidden/>
              </w:rPr>
              <w:fldChar w:fldCharType="begin"/>
            </w:r>
            <w:r>
              <w:rPr>
                <w:noProof/>
                <w:webHidden/>
              </w:rPr>
              <w:instrText xml:space="preserve"> PAGEREF _Toc43712008 \h </w:instrText>
            </w:r>
            <w:r>
              <w:rPr>
                <w:noProof/>
                <w:webHidden/>
              </w:rPr>
            </w:r>
            <w:r>
              <w:rPr>
                <w:noProof/>
                <w:webHidden/>
              </w:rPr>
              <w:fldChar w:fldCharType="separate"/>
            </w:r>
            <w:r>
              <w:rPr>
                <w:noProof/>
                <w:webHidden/>
              </w:rPr>
              <w:t>7</w:t>
            </w:r>
            <w:r>
              <w:rPr>
                <w:noProof/>
                <w:webHidden/>
              </w:rPr>
              <w:fldChar w:fldCharType="end"/>
            </w:r>
          </w:hyperlink>
        </w:p>
        <w:p w14:paraId="60824199" w14:textId="126DCF95" w:rsidR="007D660B" w:rsidRDefault="007D660B">
          <w:pPr>
            <w:pStyle w:val="Inhopg3"/>
            <w:tabs>
              <w:tab w:val="left" w:pos="1320"/>
              <w:tab w:val="right" w:pos="8493"/>
            </w:tabs>
            <w:rPr>
              <w:rFonts w:asciiTheme="minorHAnsi" w:eastAsiaTheme="minorEastAsia" w:hAnsiTheme="minorHAnsi" w:cstheme="minorBidi"/>
              <w:noProof/>
              <w:sz w:val="22"/>
              <w:szCs w:val="22"/>
            </w:rPr>
          </w:pPr>
          <w:hyperlink w:anchor="_Toc43712009" w:history="1">
            <w:r w:rsidRPr="006D0F22">
              <w:rPr>
                <w:rStyle w:val="Hyperlink"/>
                <w:rFonts w:ascii="Verdana" w:eastAsia="Verdana" w:hAnsi="Verdana" w:cs="Verdana"/>
                <w:noProof/>
              </w:rPr>
              <w:t>4.2.4</w:t>
            </w:r>
            <w:r>
              <w:rPr>
                <w:rFonts w:asciiTheme="minorHAnsi" w:eastAsiaTheme="minorEastAsia" w:hAnsiTheme="minorHAnsi" w:cstheme="minorBidi"/>
                <w:noProof/>
                <w:sz w:val="22"/>
                <w:szCs w:val="22"/>
              </w:rPr>
              <w:tab/>
            </w:r>
            <w:r w:rsidRPr="006D0F22">
              <w:rPr>
                <w:rStyle w:val="Hyperlink"/>
                <w:rFonts w:ascii="Verdana" w:eastAsia="Verdana" w:hAnsi="Verdana" w:cs="Verdana"/>
                <w:noProof/>
              </w:rPr>
              <w:t>Koffiedrinken en ontmoeting</w:t>
            </w:r>
            <w:r>
              <w:rPr>
                <w:noProof/>
                <w:webHidden/>
              </w:rPr>
              <w:tab/>
            </w:r>
            <w:r>
              <w:rPr>
                <w:noProof/>
                <w:webHidden/>
              </w:rPr>
              <w:fldChar w:fldCharType="begin"/>
            </w:r>
            <w:r>
              <w:rPr>
                <w:noProof/>
                <w:webHidden/>
              </w:rPr>
              <w:instrText xml:space="preserve"> PAGEREF _Toc43712009 \h </w:instrText>
            </w:r>
            <w:r>
              <w:rPr>
                <w:noProof/>
                <w:webHidden/>
              </w:rPr>
            </w:r>
            <w:r>
              <w:rPr>
                <w:noProof/>
                <w:webHidden/>
              </w:rPr>
              <w:fldChar w:fldCharType="separate"/>
            </w:r>
            <w:r>
              <w:rPr>
                <w:noProof/>
                <w:webHidden/>
              </w:rPr>
              <w:t>7</w:t>
            </w:r>
            <w:r>
              <w:rPr>
                <w:noProof/>
                <w:webHidden/>
              </w:rPr>
              <w:fldChar w:fldCharType="end"/>
            </w:r>
          </w:hyperlink>
        </w:p>
        <w:p w14:paraId="001B7A61" w14:textId="24094875" w:rsidR="007D660B" w:rsidRDefault="007D660B">
          <w:pPr>
            <w:pStyle w:val="Inhopg3"/>
            <w:tabs>
              <w:tab w:val="left" w:pos="1320"/>
              <w:tab w:val="right" w:pos="8493"/>
            </w:tabs>
            <w:rPr>
              <w:rFonts w:asciiTheme="minorHAnsi" w:eastAsiaTheme="minorEastAsia" w:hAnsiTheme="minorHAnsi" w:cstheme="minorBidi"/>
              <w:noProof/>
              <w:sz w:val="22"/>
              <w:szCs w:val="22"/>
            </w:rPr>
          </w:pPr>
          <w:hyperlink w:anchor="_Toc43712010" w:history="1">
            <w:r w:rsidRPr="006D0F22">
              <w:rPr>
                <w:rStyle w:val="Hyperlink"/>
                <w:rFonts w:ascii="Verdana" w:eastAsia="Verdana" w:hAnsi="Verdana" w:cs="Verdana"/>
                <w:noProof/>
              </w:rPr>
              <w:t>4.2.5</w:t>
            </w:r>
            <w:r>
              <w:rPr>
                <w:rFonts w:asciiTheme="minorHAnsi" w:eastAsiaTheme="minorEastAsia" w:hAnsiTheme="minorHAnsi" w:cstheme="minorBidi"/>
                <w:noProof/>
                <w:sz w:val="22"/>
                <w:szCs w:val="22"/>
              </w:rPr>
              <w:tab/>
            </w:r>
            <w:r w:rsidRPr="006D0F22">
              <w:rPr>
                <w:rStyle w:val="Hyperlink"/>
                <w:rFonts w:ascii="Verdana" w:eastAsia="Verdana" w:hAnsi="Verdana" w:cs="Verdana"/>
                <w:noProof/>
              </w:rPr>
              <w:t>Kindernevendienst</w:t>
            </w:r>
            <w:r>
              <w:rPr>
                <w:noProof/>
                <w:webHidden/>
              </w:rPr>
              <w:tab/>
            </w:r>
            <w:r>
              <w:rPr>
                <w:noProof/>
                <w:webHidden/>
              </w:rPr>
              <w:fldChar w:fldCharType="begin"/>
            </w:r>
            <w:r>
              <w:rPr>
                <w:noProof/>
                <w:webHidden/>
              </w:rPr>
              <w:instrText xml:space="preserve"> PAGEREF _Toc43712010 \h </w:instrText>
            </w:r>
            <w:r>
              <w:rPr>
                <w:noProof/>
                <w:webHidden/>
              </w:rPr>
            </w:r>
            <w:r>
              <w:rPr>
                <w:noProof/>
                <w:webHidden/>
              </w:rPr>
              <w:fldChar w:fldCharType="separate"/>
            </w:r>
            <w:r>
              <w:rPr>
                <w:noProof/>
                <w:webHidden/>
              </w:rPr>
              <w:t>7</w:t>
            </w:r>
            <w:r>
              <w:rPr>
                <w:noProof/>
                <w:webHidden/>
              </w:rPr>
              <w:fldChar w:fldCharType="end"/>
            </w:r>
          </w:hyperlink>
        </w:p>
        <w:p w14:paraId="39328F04" w14:textId="53581834" w:rsidR="007D660B" w:rsidRDefault="007D660B">
          <w:pPr>
            <w:pStyle w:val="Inhopg2"/>
            <w:tabs>
              <w:tab w:val="left" w:pos="880"/>
              <w:tab w:val="right" w:pos="8493"/>
            </w:tabs>
            <w:rPr>
              <w:rFonts w:asciiTheme="minorHAnsi" w:eastAsiaTheme="minorEastAsia" w:hAnsiTheme="minorHAnsi" w:cstheme="minorBidi"/>
              <w:noProof/>
              <w:sz w:val="22"/>
              <w:szCs w:val="22"/>
            </w:rPr>
          </w:pPr>
          <w:hyperlink w:anchor="_Toc43712011" w:history="1">
            <w:r w:rsidRPr="006D0F22">
              <w:rPr>
                <w:rStyle w:val="Hyperlink"/>
                <w:rFonts w:ascii="Verdana" w:eastAsia="Verdana" w:hAnsi="Verdana" w:cs="Verdana"/>
                <w:b/>
                <w:noProof/>
              </w:rPr>
              <w:t>4.3</w:t>
            </w:r>
            <w:r>
              <w:rPr>
                <w:rFonts w:asciiTheme="minorHAnsi" w:eastAsiaTheme="minorEastAsia" w:hAnsiTheme="minorHAnsi" w:cstheme="minorBidi"/>
                <w:noProof/>
                <w:sz w:val="22"/>
                <w:szCs w:val="22"/>
              </w:rPr>
              <w:tab/>
            </w:r>
            <w:r w:rsidRPr="006D0F22">
              <w:rPr>
                <w:rStyle w:val="Hyperlink"/>
                <w:rFonts w:ascii="Verdana" w:eastAsia="Verdana" w:hAnsi="Verdana" w:cs="Verdana"/>
                <w:b/>
                <w:noProof/>
              </w:rPr>
              <w:t>Uitnodigingsbeleid</w:t>
            </w:r>
            <w:r>
              <w:rPr>
                <w:noProof/>
                <w:webHidden/>
              </w:rPr>
              <w:tab/>
            </w:r>
            <w:r>
              <w:rPr>
                <w:noProof/>
                <w:webHidden/>
              </w:rPr>
              <w:fldChar w:fldCharType="begin"/>
            </w:r>
            <w:r>
              <w:rPr>
                <w:noProof/>
                <w:webHidden/>
              </w:rPr>
              <w:instrText xml:space="preserve"> PAGEREF _Toc43712011 \h </w:instrText>
            </w:r>
            <w:r>
              <w:rPr>
                <w:noProof/>
                <w:webHidden/>
              </w:rPr>
            </w:r>
            <w:r>
              <w:rPr>
                <w:noProof/>
                <w:webHidden/>
              </w:rPr>
              <w:fldChar w:fldCharType="separate"/>
            </w:r>
            <w:r>
              <w:rPr>
                <w:noProof/>
                <w:webHidden/>
              </w:rPr>
              <w:t>8</w:t>
            </w:r>
            <w:r>
              <w:rPr>
                <w:noProof/>
                <w:webHidden/>
              </w:rPr>
              <w:fldChar w:fldCharType="end"/>
            </w:r>
          </w:hyperlink>
        </w:p>
        <w:p w14:paraId="63A553A2" w14:textId="6447DF14" w:rsidR="007D660B" w:rsidRDefault="007D660B">
          <w:pPr>
            <w:pStyle w:val="Inhopg3"/>
            <w:tabs>
              <w:tab w:val="left" w:pos="1320"/>
              <w:tab w:val="right" w:pos="8493"/>
            </w:tabs>
            <w:rPr>
              <w:rFonts w:asciiTheme="minorHAnsi" w:eastAsiaTheme="minorEastAsia" w:hAnsiTheme="minorHAnsi" w:cstheme="minorBidi"/>
              <w:noProof/>
              <w:sz w:val="22"/>
              <w:szCs w:val="22"/>
            </w:rPr>
          </w:pPr>
          <w:hyperlink w:anchor="_Toc43712012" w:history="1">
            <w:r w:rsidRPr="006D0F22">
              <w:rPr>
                <w:rStyle w:val="Hyperlink"/>
                <w:rFonts w:ascii="Verdana" w:eastAsia="Verdana" w:hAnsi="Verdana" w:cs="Verdana"/>
                <w:noProof/>
              </w:rPr>
              <w:t>4.3.1</w:t>
            </w:r>
            <w:r>
              <w:rPr>
                <w:rFonts w:asciiTheme="minorHAnsi" w:eastAsiaTheme="minorEastAsia" w:hAnsiTheme="minorHAnsi" w:cstheme="minorBidi"/>
                <w:noProof/>
                <w:sz w:val="22"/>
                <w:szCs w:val="22"/>
              </w:rPr>
              <w:tab/>
            </w:r>
            <w:r w:rsidRPr="006D0F22">
              <w:rPr>
                <w:rStyle w:val="Hyperlink"/>
                <w:rFonts w:ascii="Verdana" w:eastAsia="Verdana" w:hAnsi="Verdana" w:cs="Verdana"/>
                <w:noProof/>
              </w:rPr>
              <w:t>Ouderen en kwetsbare mensen</w:t>
            </w:r>
            <w:r>
              <w:rPr>
                <w:noProof/>
                <w:webHidden/>
              </w:rPr>
              <w:tab/>
            </w:r>
            <w:r>
              <w:rPr>
                <w:noProof/>
                <w:webHidden/>
              </w:rPr>
              <w:fldChar w:fldCharType="begin"/>
            </w:r>
            <w:r>
              <w:rPr>
                <w:noProof/>
                <w:webHidden/>
              </w:rPr>
              <w:instrText xml:space="preserve"> PAGEREF _Toc43712012 \h </w:instrText>
            </w:r>
            <w:r>
              <w:rPr>
                <w:noProof/>
                <w:webHidden/>
              </w:rPr>
            </w:r>
            <w:r>
              <w:rPr>
                <w:noProof/>
                <w:webHidden/>
              </w:rPr>
              <w:fldChar w:fldCharType="separate"/>
            </w:r>
            <w:r>
              <w:rPr>
                <w:noProof/>
                <w:webHidden/>
              </w:rPr>
              <w:t>8</w:t>
            </w:r>
            <w:r>
              <w:rPr>
                <w:noProof/>
                <w:webHidden/>
              </w:rPr>
              <w:fldChar w:fldCharType="end"/>
            </w:r>
          </w:hyperlink>
        </w:p>
        <w:p w14:paraId="58866B81" w14:textId="786CFA38" w:rsidR="007D660B" w:rsidRDefault="007D660B">
          <w:pPr>
            <w:pStyle w:val="Inhopg2"/>
            <w:tabs>
              <w:tab w:val="left" w:pos="880"/>
              <w:tab w:val="right" w:pos="8493"/>
            </w:tabs>
            <w:rPr>
              <w:rFonts w:asciiTheme="minorHAnsi" w:eastAsiaTheme="minorEastAsia" w:hAnsiTheme="minorHAnsi" w:cstheme="minorBidi"/>
              <w:noProof/>
              <w:sz w:val="22"/>
              <w:szCs w:val="22"/>
            </w:rPr>
          </w:pPr>
          <w:hyperlink w:anchor="_Toc43712013" w:history="1">
            <w:r w:rsidRPr="006D0F22">
              <w:rPr>
                <w:rStyle w:val="Hyperlink"/>
                <w:rFonts w:ascii="Verdana" w:eastAsia="Verdana" w:hAnsi="Verdana" w:cs="Verdana"/>
                <w:b/>
                <w:noProof/>
              </w:rPr>
              <w:t>4.4</w:t>
            </w:r>
            <w:r>
              <w:rPr>
                <w:rFonts w:asciiTheme="minorHAnsi" w:eastAsiaTheme="minorEastAsia" w:hAnsiTheme="minorHAnsi" w:cstheme="minorBidi"/>
                <w:noProof/>
                <w:sz w:val="22"/>
                <w:szCs w:val="22"/>
              </w:rPr>
              <w:tab/>
            </w:r>
            <w:r w:rsidRPr="006D0F22">
              <w:rPr>
                <w:rStyle w:val="Hyperlink"/>
                <w:rFonts w:ascii="Verdana" w:eastAsia="Verdana" w:hAnsi="Verdana" w:cs="Verdana"/>
                <w:b/>
                <w:noProof/>
              </w:rPr>
              <w:t>taakomschrijvingen</w:t>
            </w:r>
            <w:r>
              <w:rPr>
                <w:noProof/>
                <w:webHidden/>
              </w:rPr>
              <w:tab/>
            </w:r>
            <w:r>
              <w:rPr>
                <w:noProof/>
                <w:webHidden/>
              </w:rPr>
              <w:fldChar w:fldCharType="begin"/>
            </w:r>
            <w:r>
              <w:rPr>
                <w:noProof/>
                <w:webHidden/>
              </w:rPr>
              <w:instrText xml:space="preserve"> PAGEREF _Toc43712013 \h </w:instrText>
            </w:r>
            <w:r>
              <w:rPr>
                <w:noProof/>
                <w:webHidden/>
              </w:rPr>
            </w:r>
            <w:r>
              <w:rPr>
                <w:noProof/>
                <w:webHidden/>
              </w:rPr>
              <w:fldChar w:fldCharType="separate"/>
            </w:r>
            <w:r>
              <w:rPr>
                <w:noProof/>
                <w:webHidden/>
              </w:rPr>
              <w:t>8</w:t>
            </w:r>
            <w:r>
              <w:rPr>
                <w:noProof/>
                <w:webHidden/>
              </w:rPr>
              <w:fldChar w:fldCharType="end"/>
            </w:r>
          </w:hyperlink>
        </w:p>
        <w:p w14:paraId="37D72528" w14:textId="22ED9822" w:rsidR="007D660B" w:rsidRDefault="007D660B">
          <w:pPr>
            <w:pStyle w:val="Inhopg3"/>
            <w:tabs>
              <w:tab w:val="left" w:pos="1320"/>
              <w:tab w:val="right" w:pos="8493"/>
            </w:tabs>
            <w:rPr>
              <w:rFonts w:asciiTheme="minorHAnsi" w:eastAsiaTheme="minorEastAsia" w:hAnsiTheme="minorHAnsi" w:cstheme="minorBidi"/>
              <w:noProof/>
              <w:sz w:val="22"/>
              <w:szCs w:val="22"/>
            </w:rPr>
          </w:pPr>
          <w:hyperlink w:anchor="_Toc43712014" w:history="1">
            <w:r w:rsidRPr="006D0F22">
              <w:rPr>
                <w:rStyle w:val="Hyperlink"/>
                <w:rFonts w:ascii="Verdana" w:eastAsia="Verdana" w:hAnsi="Verdana" w:cs="Verdana"/>
                <w:noProof/>
              </w:rPr>
              <w:t>4.4.1</w:t>
            </w:r>
            <w:r>
              <w:rPr>
                <w:rFonts w:asciiTheme="minorHAnsi" w:eastAsiaTheme="minorEastAsia" w:hAnsiTheme="minorHAnsi" w:cstheme="minorBidi"/>
                <w:noProof/>
                <w:sz w:val="22"/>
                <w:szCs w:val="22"/>
              </w:rPr>
              <w:tab/>
            </w:r>
            <w:r w:rsidRPr="006D0F22">
              <w:rPr>
                <w:rStyle w:val="Hyperlink"/>
                <w:rFonts w:ascii="Verdana" w:eastAsia="Verdana" w:hAnsi="Verdana" w:cs="Verdana"/>
                <w:noProof/>
              </w:rPr>
              <w:t>coördinatoren</w:t>
            </w:r>
            <w:r>
              <w:rPr>
                <w:noProof/>
                <w:webHidden/>
              </w:rPr>
              <w:tab/>
            </w:r>
            <w:r>
              <w:rPr>
                <w:noProof/>
                <w:webHidden/>
              </w:rPr>
              <w:fldChar w:fldCharType="begin"/>
            </w:r>
            <w:r>
              <w:rPr>
                <w:noProof/>
                <w:webHidden/>
              </w:rPr>
              <w:instrText xml:space="preserve"> PAGEREF _Toc43712014 \h </w:instrText>
            </w:r>
            <w:r>
              <w:rPr>
                <w:noProof/>
                <w:webHidden/>
              </w:rPr>
            </w:r>
            <w:r>
              <w:rPr>
                <w:noProof/>
                <w:webHidden/>
              </w:rPr>
              <w:fldChar w:fldCharType="separate"/>
            </w:r>
            <w:r>
              <w:rPr>
                <w:noProof/>
                <w:webHidden/>
              </w:rPr>
              <w:t>8</w:t>
            </w:r>
            <w:r>
              <w:rPr>
                <w:noProof/>
                <w:webHidden/>
              </w:rPr>
              <w:fldChar w:fldCharType="end"/>
            </w:r>
          </w:hyperlink>
        </w:p>
        <w:p w14:paraId="53B93B95" w14:textId="526FCEDA" w:rsidR="007D660B" w:rsidRDefault="007D660B">
          <w:pPr>
            <w:pStyle w:val="Inhopg3"/>
            <w:tabs>
              <w:tab w:val="left" w:pos="1320"/>
              <w:tab w:val="right" w:pos="8493"/>
            </w:tabs>
            <w:rPr>
              <w:rFonts w:asciiTheme="minorHAnsi" w:eastAsiaTheme="minorEastAsia" w:hAnsiTheme="minorHAnsi" w:cstheme="minorBidi"/>
              <w:noProof/>
              <w:sz w:val="22"/>
              <w:szCs w:val="22"/>
            </w:rPr>
          </w:pPr>
          <w:hyperlink w:anchor="_Toc43712015" w:history="1">
            <w:r w:rsidRPr="006D0F22">
              <w:rPr>
                <w:rStyle w:val="Hyperlink"/>
                <w:rFonts w:ascii="Verdana" w:eastAsia="Verdana" w:hAnsi="Verdana" w:cs="Verdana"/>
                <w:noProof/>
              </w:rPr>
              <w:t>4.4.2</w:t>
            </w:r>
            <w:r>
              <w:rPr>
                <w:rFonts w:asciiTheme="minorHAnsi" w:eastAsiaTheme="minorEastAsia" w:hAnsiTheme="minorHAnsi" w:cstheme="minorBidi"/>
                <w:noProof/>
                <w:sz w:val="22"/>
                <w:szCs w:val="22"/>
              </w:rPr>
              <w:tab/>
            </w:r>
            <w:r w:rsidRPr="006D0F22">
              <w:rPr>
                <w:rStyle w:val="Hyperlink"/>
                <w:rFonts w:ascii="Verdana" w:eastAsia="Verdana" w:hAnsi="Verdana" w:cs="Verdana"/>
                <w:noProof/>
              </w:rPr>
              <w:t>kerkenraad, diaconie en voorganger</w:t>
            </w:r>
            <w:r>
              <w:rPr>
                <w:noProof/>
                <w:webHidden/>
              </w:rPr>
              <w:tab/>
            </w:r>
            <w:r>
              <w:rPr>
                <w:noProof/>
                <w:webHidden/>
              </w:rPr>
              <w:fldChar w:fldCharType="begin"/>
            </w:r>
            <w:r>
              <w:rPr>
                <w:noProof/>
                <w:webHidden/>
              </w:rPr>
              <w:instrText xml:space="preserve"> PAGEREF _Toc43712015 \h </w:instrText>
            </w:r>
            <w:r>
              <w:rPr>
                <w:noProof/>
                <w:webHidden/>
              </w:rPr>
            </w:r>
            <w:r>
              <w:rPr>
                <w:noProof/>
                <w:webHidden/>
              </w:rPr>
              <w:fldChar w:fldCharType="separate"/>
            </w:r>
            <w:r>
              <w:rPr>
                <w:noProof/>
                <w:webHidden/>
              </w:rPr>
              <w:t>8</w:t>
            </w:r>
            <w:r>
              <w:rPr>
                <w:noProof/>
                <w:webHidden/>
              </w:rPr>
              <w:fldChar w:fldCharType="end"/>
            </w:r>
          </w:hyperlink>
        </w:p>
        <w:p w14:paraId="042FAAFC" w14:textId="32F21CEB" w:rsidR="007D660B" w:rsidRDefault="007D660B">
          <w:pPr>
            <w:pStyle w:val="Inhopg3"/>
            <w:tabs>
              <w:tab w:val="left" w:pos="1320"/>
              <w:tab w:val="right" w:pos="8493"/>
            </w:tabs>
            <w:rPr>
              <w:rFonts w:asciiTheme="minorHAnsi" w:eastAsiaTheme="minorEastAsia" w:hAnsiTheme="minorHAnsi" w:cstheme="minorBidi"/>
              <w:noProof/>
              <w:sz w:val="22"/>
              <w:szCs w:val="22"/>
            </w:rPr>
          </w:pPr>
          <w:hyperlink w:anchor="_Toc43712016" w:history="1">
            <w:r w:rsidRPr="006D0F22">
              <w:rPr>
                <w:rStyle w:val="Hyperlink"/>
                <w:rFonts w:ascii="Verdana" w:eastAsia="Verdana" w:hAnsi="Verdana" w:cs="Verdana"/>
                <w:noProof/>
              </w:rPr>
              <w:t>4.4.3</w:t>
            </w:r>
            <w:r>
              <w:rPr>
                <w:rFonts w:asciiTheme="minorHAnsi" w:eastAsiaTheme="minorEastAsia" w:hAnsiTheme="minorHAnsi" w:cstheme="minorBidi"/>
                <w:noProof/>
                <w:sz w:val="22"/>
                <w:szCs w:val="22"/>
              </w:rPr>
              <w:tab/>
            </w:r>
            <w:r w:rsidRPr="006D0F22">
              <w:rPr>
                <w:rStyle w:val="Hyperlink"/>
                <w:rFonts w:ascii="Verdana" w:eastAsia="Verdana" w:hAnsi="Verdana" w:cs="Verdana"/>
                <w:noProof/>
              </w:rPr>
              <w:t>Techniek</w:t>
            </w:r>
            <w:r>
              <w:rPr>
                <w:noProof/>
                <w:webHidden/>
              </w:rPr>
              <w:tab/>
            </w:r>
            <w:r>
              <w:rPr>
                <w:noProof/>
                <w:webHidden/>
              </w:rPr>
              <w:fldChar w:fldCharType="begin"/>
            </w:r>
            <w:r>
              <w:rPr>
                <w:noProof/>
                <w:webHidden/>
              </w:rPr>
              <w:instrText xml:space="preserve"> PAGEREF _Toc43712016 \h </w:instrText>
            </w:r>
            <w:r>
              <w:rPr>
                <w:noProof/>
                <w:webHidden/>
              </w:rPr>
            </w:r>
            <w:r>
              <w:rPr>
                <w:noProof/>
                <w:webHidden/>
              </w:rPr>
              <w:fldChar w:fldCharType="separate"/>
            </w:r>
            <w:r>
              <w:rPr>
                <w:noProof/>
                <w:webHidden/>
              </w:rPr>
              <w:t>8</w:t>
            </w:r>
            <w:r>
              <w:rPr>
                <w:noProof/>
                <w:webHidden/>
              </w:rPr>
              <w:fldChar w:fldCharType="end"/>
            </w:r>
          </w:hyperlink>
        </w:p>
        <w:p w14:paraId="33BF2F95" w14:textId="3DB8D61D" w:rsidR="007D660B" w:rsidRDefault="007D660B">
          <w:pPr>
            <w:pStyle w:val="Inhopg3"/>
            <w:tabs>
              <w:tab w:val="left" w:pos="1320"/>
              <w:tab w:val="right" w:pos="8493"/>
            </w:tabs>
            <w:rPr>
              <w:rFonts w:asciiTheme="minorHAnsi" w:eastAsiaTheme="minorEastAsia" w:hAnsiTheme="minorHAnsi" w:cstheme="minorBidi"/>
              <w:noProof/>
              <w:sz w:val="22"/>
              <w:szCs w:val="22"/>
            </w:rPr>
          </w:pPr>
          <w:hyperlink w:anchor="_Toc43712017" w:history="1">
            <w:r w:rsidRPr="006D0F22">
              <w:rPr>
                <w:rStyle w:val="Hyperlink"/>
                <w:rFonts w:ascii="Verdana" w:eastAsia="Verdana" w:hAnsi="Verdana" w:cs="Verdana"/>
                <w:noProof/>
              </w:rPr>
              <w:t>4.4.4</w:t>
            </w:r>
            <w:r>
              <w:rPr>
                <w:rFonts w:asciiTheme="minorHAnsi" w:eastAsiaTheme="minorEastAsia" w:hAnsiTheme="minorHAnsi" w:cstheme="minorBidi"/>
                <w:noProof/>
                <w:sz w:val="22"/>
                <w:szCs w:val="22"/>
              </w:rPr>
              <w:tab/>
            </w:r>
            <w:r w:rsidRPr="006D0F22">
              <w:rPr>
                <w:rStyle w:val="Hyperlink"/>
                <w:rFonts w:ascii="Verdana" w:eastAsia="Verdana" w:hAnsi="Verdana" w:cs="Verdana"/>
                <w:noProof/>
              </w:rPr>
              <w:t>muzikanten</w:t>
            </w:r>
            <w:r>
              <w:rPr>
                <w:noProof/>
                <w:webHidden/>
              </w:rPr>
              <w:tab/>
            </w:r>
            <w:r>
              <w:rPr>
                <w:noProof/>
                <w:webHidden/>
              </w:rPr>
              <w:fldChar w:fldCharType="begin"/>
            </w:r>
            <w:r>
              <w:rPr>
                <w:noProof/>
                <w:webHidden/>
              </w:rPr>
              <w:instrText xml:space="preserve"> PAGEREF _Toc43712017 \h </w:instrText>
            </w:r>
            <w:r>
              <w:rPr>
                <w:noProof/>
                <w:webHidden/>
              </w:rPr>
            </w:r>
            <w:r>
              <w:rPr>
                <w:noProof/>
                <w:webHidden/>
              </w:rPr>
              <w:fldChar w:fldCharType="separate"/>
            </w:r>
            <w:r>
              <w:rPr>
                <w:noProof/>
                <w:webHidden/>
              </w:rPr>
              <w:t>8</w:t>
            </w:r>
            <w:r>
              <w:rPr>
                <w:noProof/>
                <w:webHidden/>
              </w:rPr>
              <w:fldChar w:fldCharType="end"/>
            </w:r>
          </w:hyperlink>
        </w:p>
        <w:p w14:paraId="48913D25" w14:textId="126BD57E" w:rsidR="007D660B" w:rsidRDefault="007D660B">
          <w:pPr>
            <w:pStyle w:val="Inhopg2"/>
            <w:tabs>
              <w:tab w:val="left" w:pos="880"/>
              <w:tab w:val="right" w:pos="8493"/>
            </w:tabs>
            <w:rPr>
              <w:rFonts w:asciiTheme="minorHAnsi" w:eastAsiaTheme="minorEastAsia" w:hAnsiTheme="minorHAnsi" w:cstheme="minorBidi"/>
              <w:noProof/>
              <w:sz w:val="22"/>
              <w:szCs w:val="22"/>
            </w:rPr>
          </w:pPr>
          <w:hyperlink w:anchor="_Toc43712018" w:history="1">
            <w:r w:rsidRPr="006D0F22">
              <w:rPr>
                <w:rStyle w:val="Hyperlink"/>
                <w:rFonts w:ascii="Verdana" w:eastAsia="Verdana" w:hAnsi="Verdana" w:cs="Verdana"/>
                <w:b/>
                <w:noProof/>
              </w:rPr>
              <w:t>4.5</w:t>
            </w:r>
            <w:r>
              <w:rPr>
                <w:rFonts w:asciiTheme="minorHAnsi" w:eastAsiaTheme="minorEastAsia" w:hAnsiTheme="minorHAnsi" w:cstheme="minorBidi"/>
                <w:noProof/>
                <w:sz w:val="22"/>
                <w:szCs w:val="22"/>
              </w:rPr>
              <w:tab/>
            </w:r>
            <w:r w:rsidRPr="006D0F22">
              <w:rPr>
                <w:rStyle w:val="Hyperlink"/>
                <w:rFonts w:ascii="Verdana" w:eastAsia="Verdana" w:hAnsi="Verdana" w:cs="Verdana"/>
                <w:b/>
                <w:noProof/>
              </w:rPr>
              <w:t>tijdschema</w:t>
            </w:r>
            <w:r>
              <w:rPr>
                <w:noProof/>
                <w:webHidden/>
              </w:rPr>
              <w:tab/>
            </w:r>
            <w:r>
              <w:rPr>
                <w:noProof/>
                <w:webHidden/>
              </w:rPr>
              <w:fldChar w:fldCharType="begin"/>
            </w:r>
            <w:r>
              <w:rPr>
                <w:noProof/>
                <w:webHidden/>
              </w:rPr>
              <w:instrText xml:space="preserve"> PAGEREF _Toc43712018 \h </w:instrText>
            </w:r>
            <w:r>
              <w:rPr>
                <w:noProof/>
                <w:webHidden/>
              </w:rPr>
            </w:r>
            <w:r>
              <w:rPr>
                <w:noProof/>
                <w:webHidden/>
              </w:rPr>
              <w:fldChar w:fldCharType="separate"/>
            </w:r>
            <w:r>
              <w:rPr>
                <w:noProof/>
                <w:webHidden/>
              </w:rPr>
              <w:t>9</w:t>
            </w:r>
            <w:r>
              <w:rPr>
                <w:noProof/>
                <w:webHidden/>
              </w:rPr>
              <w:fldChar w:fldCharType="end"/>
            </w:r>
          </w:hyperlink>
        </w:p>
        <w:p w14:paraId="06E3A25D" w14:textId="23F4C2C9" w:rsidR="007D660B" w:rsidRDefault="007D660B">
          <w:pPr>
            <w:pStyle w:val="Inhopg2"/>
            <w:tabs>
              <w:tab w:val="left" w:pos="880"/>
              <w:tab w:val="right" w:pos="8493"/>
            </w:tabs>
            <w:rPr>
              <w:rFonts w:asciiTheme="minorHAnsi" w:eastAsiaTheme="minorEastAsia" w:hAnsiTheme="minorHAnsi" w:cstheme="minorBidi"/>
              <w:noProof/>
              <w:sz w:val="22"/>
              <w:szCs w:val="22"/>
            </w:rPr>
          </w:pPr>
          <w:hyperlink w:anchor="_Toc43712019" w:history="1">
            <w:r w:rsidRPr="006D0F22">
              <w:rPr>
                <w:rStyle w:val="Hyperlink"/>
                <w:rFonts w:ascii="Verdana" w:eastAsia="Verdana" w:hAnsi="Verdana" w:cs="Verdana"/>
                <w:b/>
                <w:noProof/>
              </w:rPr>
              <w:t>4.6</w:t>
            </w:r>
            <w:r>
              <w:rPr>
                <w:rFonts w:asciiTheme="minorHAnsi" w:eastAsiaTheme="minorEastAsia" w:hAnsiTheme="minorHAnsi" w:cstheme="minorBidi"/>
                <w:noProof/>
                <w:sz w:val="22"/>
                <w:szCs w:val="22"/>
              </w:rPr>
              <w:tab/>
            </w:r>
            <w:r w:rsidRPr="006D0F22">
              <w:rPr>
                <w:rStyle w:val="Hyperlink"/>
                <w:rFonts w:ascii="Verdana" w:eastAsia="Verdana" w:hAnsi="Verdana" w:cs="Verdana"/>
                <w:b/>
                <w:noProof/>
              </w:rPr>
              <w:t>Besluitvorming</w:t>
            </w:r>
            <w:r>
              <w:rPr>
                <w:noProof/>
                <w:webHidden/>
              </w:rPr>
              <w:tab/>
            </w:r>
            <w:r>
              <w:rPr>
                <w:noProof/>
                <w:webHidden/>
              </w:rPr>
              <w:fldChar w:fldCharType="begin"/>
            </w:r>
            <w:r>
              <w:rPr>
                <w:noProof/>
                <w:webHidden/>
              </w:rPr>
              <w:instrText xml:space="preserve"> PAGEREF _Toc43712019 \h </w:instrText>
            </w:r>
            <w:r>
              <w:rPr>
                <w:noProof/>
                <w:webHidden/>
              </w:rPr>
            </w:r>
            <w:r>
              <w:rPr>
                <w:noProof/>
                <w:webHidden/>
              </w:rPr>
              <w:fldChar w:fldCharType="separate"/>
            </w:r>
            <w:r>
              <w:rPr>
                <w:noProof/>
                <w:webHidden/>
              </w:rPr>
              <w:t>9</w:t>
            </w:r>
            <w:r>
              <w:rPr>
                <w:noProof/>
                <w:webHidden/>
              </w:rPr>
              <w:fldChar w:fldCharType="end"/>
            </w:r>
          </w:hyperlink>
        </w:p>
        <w:p w14:paraId="65D88F2B" w14:textId="046B1158" w:rsidR="007D660B" w:rsidRDefault="007D660B">
          <w:pPr>
            <w:pStyle w:val="Inhopg2"/>
            <w:tabs>
              <w:tab w:val="left" w:pos="880"/>
              <w:tab w:val="right" w:pos="8493"/>
            </w:tabs>
            <w:rPr>
              <w:rFonts w:asciiTheme="minorHAnsi" w:eastAsiaTheme="minorEastAsia" w:hAnsiTheme="minorHAnsi" w:cstheme="minorBidi"/>
              <w:noProof/>
              <w:sz w:val="22"/>
              <w:szCs w:val="22"/>
            </w:rPr>
          </w:pPr>
          <w:hyperlink w:anchor="_Toc43712020" w:history="1">
            <w:r w:rsidRPr="006D0F22">
              <w:rPr>
                <w:rStyle w:val="Hyperlink"/>
                <w:rFonts w:ascii="Verdana" w:eastAsia="Verdana" w:hAnsi="Verdana" w:cs="Verdana"/>
                <w:b/>
                <w:noProof/>
              </w:rPr>
              <w:t>4.7</w:t>
            </w:r>
            <w:r>
              <w:rPr>
                <w:rFonts w:asciiTheme="minorHAnsi" w:eastAsiaTheme="minorEastAsia" w:hAnsiTheme="minorHAnsi" w:cstheme="minorBidi"/>
                <w:noProof/>
                <w:sz w:val="22"/>
                <w:szCs w:val="22"/>
              </w:rPr>
              <w:tab/>
            </w:r>
            <w:r w:rsidRPr="006D0F22">
              <w:rPr>
                <w:rStyle w:val="Hyperlink"/>
                <w:rFonts w:ascii="Verdana" w:eastAsia="Verdana" w:hAnsi="Verdana" w:cs="Verdana"/>
                <w:b/>
                <w:noProof/>
              </w:rPr>
              <w:t>Communicatie</w:t>
            </w:r>
            <w:r>
              <w:rPr>
                <w:noProof/>
                <w:webHidden/>
              </w:rPr>
              <w:tab/>
            </w:r>
            <w:r>
              <w:rPr>
                <w:noProof/>
                <w:webHidden/>
              </w:rPr>
              <w:fldChar w:fldCharType="begin"/>
            </w:r>
            <w:r>
              <w:rPr>
                <w:noProof/>
                <w:webHidden/>
              </w:rPr>
              <w:instrText xml:space="preserve"> PAGEREF _Toc43712020 \h </w:instrText>
            </w:r>
            <w:r>
              <w:rPr>
                <w:noProof/>
                <w:webHidden/>
              </w:rPr>
            </w:r>
            <w:r>
              <w:rPr>
                <w:noProof/>
                <w:webHidden/>
              </w:rPr>
              <w:fldChar w:fldCharType="separate"/>
            </w:r>
            <w:r>
              <w:rPr>
                <w:noProof/>
                <w:webHidden/>
              </w:rPr>
              <w:t>9</w:t>
            </w:r>
            <w:r>
              <w:rPr>
                <w:noProof/>
                <w:webHidden/>
              </w:rPr>
              <w:fldChar w:fldCharType="end"/>
            </w:r>
          </w:hyperlink>
        </w:p>
        <w:p w14:paraId="3FF9461A" w14:textId="7C144B42" w:rsidR="007D660B" w:rsidRPr="007D660B" w:rsidRDefault="007D660B" w:rsidP="007D660B">
          <w:pPr>
            <w:pStyle w:val="Inhopg1"/>
            <w:rPr>
              <w:rFonts w:asciiTheme="minorHAnsi" w:eastAsiaTheme="minorEastAsia" w:hAnsiTheme="minorHAnsi" w:cstheme="minorBidi"/>
              <w:sz w:val="22"/>
              <w:szCs w:val="22"/>
            </w:rPr>
          </w:pPr>
          <w:hyperlink w:anchor="_Toc43712021" w:history="1">
            <w:r w:rsidRPr="007D660B">
              <w:rPr>
                <w:rStyle w:val="Hyperlink"/>
              </w:rPr>
              <w:t>5</w:t>
            </w:r>
            <w:r w:rsidRPr="007D660B">
              <w:rPr>
                <w:rFonts w:asciiTheme="minorHAnsi" w:eastAsiaTheme="minorEastAsia" w:hAnsiTheme="minorHAnsi" w:cstheme="minorBidi"/>
                <w:sz w:val="22"/>
                <w:szCs w:val="22"/>
              </w:rPr>
              <w:tab/>
            </w:r>
            <w:r w:rsidRPr="007D660B">
              <w:rPr>
                <w:rStyle w:val="Hyperlink"/>
              </w:rPr>
              <w:t>overige bijeenkomsten, vergaderingen en bezoekwerk</w:t>
            </w:r>
            <w:r w:rsidRPr="007D660B">
              <w:rPr>
                <w:webHidden/>
              </w:rPr>
              <w:tab/>
            </w:r>
            <w:r w:rsidRPr="007D660B">
              <w:rPr>
                <w:webHidden/>
              </w:rPr>
              <w:fldChar w:fldCharType="begin"/>
            </w:r>
            <w:r w:rsidRPr="007D660B">
              <w:rPr>
                <w:webHidden/>
              </w:rPr>
              <w:instrText xml:space="preserve"> PAGEREF _Toc43712021 \h </w:instrText>
            </w:r>
            <w:r w:rsidRPr="007D660B">
              <w:rPr>
                <w:webHidden/>
              </w:rPr>
            </w:r>
            <w:r w:rsidRPr="007D660B">
              <w:rPr>
                <w:webHidden/>
              </w:rPr>
              <w:fldChar w:fldCharType="separate"/>
            </w:r>
            <w:r>
              <w:rPr>
                <w:webHidden/>
              </w:rPr>
              <w:t>9</w:t>
            </w:r>
            <w:r w:rsidRPr="007D660B">
              <w:rPr>
                <w:webHidden/>
              </w:rPr>
              <w:fldChar w:fldCharType="end"/>
            </w:r>
          </w:hyperlink>
        </w:p>
        <w:p w14:paraId="59033959" w14:textId="3314BE45" w:rsidR="007D660B" w:rsidRDefault="007D660B">
          <w:pPr>
            <w:pStyle w:val="Inhopg2"/>
            <w:tabs>
              <w:tab w:val="left" w:pos="880"/>
              <w:tab w:val="right" w:pos="8493"/>
            </w:tabs>
            <w:rPr>
              <w:rFonts w:asciiTheme="minorHAnsi" w:eastAsiaTheme="minorEastAsia" w:hAnsiTheme="minorHAnsi" w:cstheme="minorBidi"/>
              <w:noProof/>
              <w:sz w:val="22"/>
              <w:szCs w:val="22"/>
            </w:rPr>
          </w:pPr>
          <w:hyperlink w:anchor="_Toc43712022" w:history="1">
            <w:r w:rsidRPr="006D0F22">
              <w:rPr>
                <w:rStyle w:val="Hyperlink"/>
                <w:rFonts w:ascii="Verdana" w:eastAsia="Verdana" w:hAnsi="Verdana" w:cs="Verdana"/>
                <w:b/>
                <w:noProof/>
              </w:rPr>
              <w:t>5.1</w:t>
            </w:r>
            <w:r>
              <w:rPr>
                <w:rFonts w:asciiTheme="minorHAnsi" w:eastAsiaTheme="minorEastAsia" w:hAnsiTheme="minorHAnsi" w:cstheme="minorBidi"/>
                <w:noProof/>
                <w:sz w:val="22"/>
                <w:szCs w:val="22"/>
              </w:rPr>
              <w:tab/>
            </w:r>
            <w:r w:rsidRPr="006D0F22">
              <w:rPr>
                <w:rStyle w:val="Hyperlink"/>
                <w:rFonts w:ascii="Verdana" w:eastAsia="Verdana" w:hAnsi="Verdana" w:cs="Verdana"/>
                <w:b/>
                <w:noProof/>
              </w:rPr>
              <w:t>Overige bijeenkomsten en vergaderingen</w:t>
            </w:r>
            <w:r>
              <w:rPr>
                <w:noProof/>
                <w:webHidden/>
              </w:rPr>
              <w:tab/>
            </w:r>
            <w:r>
              <w:rPr>
                <w:noProof/>
                <w:webHidden/>
              </w:rPr>
              <w:fldChar w:fldCharType="begin"/>
            </w:r>
            <w:r>
              <w:rPr>
                <w:noProof/>
                <w:webHidden/>
              </w:rPr>
              <w:instrText xml:space="preserve"> PAGEREF _Toc43712022 \h </w:instrText>
            </w:r>
            <w:r>
              <w:rPr>
                <w:noProof/>
                <w:webHidden/>
              </w:rPr>
            </w:r>
            <w:r>
              <w:rPr>
                <w:noProof/>
                <w:webHidden/>
              </w:rPr>
              <w:fldChar w:fldCharType="separate"/>
            </w:r>
            <w:r>
              <w:rPr>
                <w:noProof/>
                <w:webHidden/>
              </w:rPr>
              <w:t>9</w:t>
            </w:r>
            <w:r>
              <w:rPr>
                <w:noProof/>
                <w:webHidden/>
              </w:rPr>
              <w:fldChar w:fldCharType="end"/>
            </w:r>
          </w:hyperlink>
        </w:p>
        <w:p w14:paraId="6BBBE65E" w14:textId="12118B08" w:rsidR="007D660B" w:rsidRDefault="007D660B">
          <w:pPr>
            <w:pStyle w:val="Inhopg2"/>
            <w:tabs>
              <w:tab w:val="left" w:pos="880"/>
              <w:tab w:val="right" w:pos="8493"/>
            </w:tabs>
            <w:rPr>
              <w:rFonts w:asciiTheme="minorHAnsi" w:eastAsiaTheme="minorEastAsia" w:hAnsiTheme="minorHAnsi" w:cstheme="minorBidi"/>
              <w:noProof/>
              <w:sz w:val="22"/>
              <w:szCs w:val="22"/>
            </w:rPr>
          </w:pPr>
          <w:hyperlink w:anchor="_Toc43712023" w:history="1">
            <w:r w:rsidRPr="006D0F22">
              <w:rPr>
                <w:rStyle w:val="Hyperlink"/>
                <w:rFonts w:ascii="Verdana" w:eastAsia="Verdana" w:hAnsi="Verdana" w:cs="Verdana"/>
                <w:b/>
                <w:noProof/>
              </w:rPr>
              <w:t>5.2</w:t>
            </w:r>
            <w:r>
              <w:rPr>
                <w:rFonts w:asciiTheme="minorHAnsi" w:eastAsiaTheme="minorEastAsia" w:hAnsiTheme="minorHAnsi" w:cstheme="minorBidi"/>
                <w:noProof/>
                <w:sz w:val="22"/>
                <w:szCs w:val="22"/>
              </w:rPr>
              <w:tab/>
            </w:r>
            <w:r w:rsidRPr="006D0F22">
              <w:rPr>
                <w:rStyle w:val="Hyperlink"/>
                <w:rFonts w:ascii="Verdana" w:eastAsia="Verdana" w:hAnsi="Verdana" w:cs="Verdana"/>
                <w:b/>
                <w:noProof/>
              </w:rPr>
              <w:t>Bezoekwerk</w:t>
            </w:r>
            <w:r>
              <w:rPr>
                <w:noProof/>
                <w:webHidden/>
              </w:rPr>
              <w:tab/>
            </w:r>
            <w:r>
              <w:rPr>
                <w:noProof/>
                <w:webHidden/>
              </w:rPr>
              <w:fldChar w:fldCharType="begin"/>
            </w:r>
            <w:r>
              <w:rPr>
                <w:noProof/>
                <w:webHidden/>
              </w:rPr>
              <w:instrText xml:space="preserve"> PAGEREF _Toc43712023 \h </w:instrText>
            </w:r>
            <w:r>
              <w:rPr>
                <w:noProof/>
                <w:webHidden/>
              </w:rPr>
            </w:r>
            <w:r>
              <w:rPr>
                <w:noProof/>
                <w:webHidden/>
              </w:rPr>
              <w:fldChar w:fldCharType="separate"/>
            </w:r>
            <w:r>
              <w:rPr>
                <w:noProof/>
                <w:webHidden/>
              </w:rPr>
              <w:t>10</w:t>
            </w:r>
            <w:r>
              <w:rPr>
                <w:noProof/>
                <w:webHidden/>
              </w:rPr>
              <w:fldChar w:fldCharType="end"/>
            </w:r>
          </w:hyperlink>
        </w:p>
        <w:p w14:paraId="3C84EDFB" w14:textId="22819897" w:rsidR="00223A70" w:rsidRPr="00AB5114" w:rsidRDefault="00004D3C">
          <w:pPr>
            <w:ind w:right="-2"/>
            <w:rPr>
              <w:rFonts w:ascii="Verdana" w:hAnsi="Verdana"/>
              <w:b/>
            </w:rPr>
          </w:pPr>
          <w:r w:rsidRPr="00AB5114">
            <w:rPr>
              <w:rFonts w:ascii="Verdana" w:hAnsi="Verdana"/>
            </w:rPr>
            <w:fldChar w:fldCharType="end"/>
          </w:r>
        </w:p>
      </w:sdtContent>
    </w:sdt>
    <w:p w14:paraId="52AA950B" w14:textId="3E8E41B8" w:rsidR="00223A70" w:rsidRPr="00DC6CBD" w:rsidRDefault="00004D3C">
      <w:pPr>
        <w:pStyle w:val="Kop1"/>
        <w:numPr>
          <w:ilvl w:val="0"/>
          <w:numId w:val="10"/>
        </w:numPr>
        <w:rPr>
          <w:rFonts w:ascii="Verdana" w:eastAsia="Verdana" w:hAnsi="Verdana" w:cs="Verdana"/>
          <w:bCs/>
          <w:sz w:val="32"/>
          <w:szCs w:val="32"/>
        </w:rPr>
      </w:pPr>
      <w:bookmarkStart w:id="1" w:name="_Toc43711989"/>
      <w:r w:rsidRPr="00DC6CBD">
        <w:rPr>
          <w:rFonts w:ascii="Verdana" w:eastAsia="Verdana" w:hAnsi="Verdana" w:cs="Verdana"/>
          <w:bCs/>
          <w:color w:val="E69138"/>
          <w:sz w:val="32"/>
          <w:szCs w:val="32"/>
        </w:rPr>
        <w:lastRenderedPageBreak/>
        <w:t>doel en functie van dit gebruiksplan</w:t>
      </w:r>
      <w:bookmarkEnd w:id="1"/>
      <w:r w:rsidRPr="00DC6CBD">
        <w:rPr>
          <w:rFonts w:ascii="Verdana" w:eastAsia="Verdana" w:hAnsi="Verdana" w:cs="Verdana"/>
          <w:bCs/>
          <w:color w:val="00ABC2"/>
          <w:sz w:val="32"/>
          <w:szCs w:val="32"/>
        </w:rPr>
        <w:t xml:space="preserve"> </w:t>
      </w:r>
    </w:p>
    <w:p w14:paraId="0DF1B94E" w14:textId="64AC228A" w:rsidR="00223A70" w:rsidRPr="00AB5114" w:rsidRDefault="00004D3C">
      <w:pPr>
        <w:pStyle w:val="Kop2"/>
        <w:numPr>
          <w:ilvl w:val="1"/>
          <w:numId w:val="10"/>
        </w:numPr>
        <w:rPr>
          <w:rFonts w:ascii="Verdana" w:eastAsia="Verdana" w:hAnsi="Verdana" w:cs="Verdana"/>
          <w:b/>
          <w:sz w:val="19"/>
          <w:szCs w:val="19"/>
        </w:rPr>
      </w:pPr>
      <w:bookmarkStart w:id="2" w:name="_Toc43711990"/>
      <w:r w:rsidRPr="00AB5114">
        <w:rPr>
          <w:rFonts w:ascii="Verdana" w:eastAsia="Verdana" w:hAnsi="Verdana" w:cs="Verdana"/>
          <w:b/>
          <w:color w:val="FF9900"/>
          <w:sz w:val="19"/>
          <w:szCs w:val="19"/>
        </w:rPr>
        <w:t>doelstelling in het algemeen</w:t>
      </w:r>
      <w:bookmarkEnd w:id="2"/>
    </w:p>
    <w:p w14:paraId="0D5EAB53" w14:textId="77777777"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Met dit gebruiksplan willen we:</w:t>
      </w:r>
    </w:p>
    <w:p w14:paraId="03DF354B" w14:textId="77777777" w:rsidR="00223A70" w:rsidRPr="00AB5114" w:rsidRDefault="00004D3C">
      <w:pPr>
        <w:numPr>
          <w:ilvl w:val="0"/>
          <w:numId w:val="5"/>
        </w:numPr>
        <w:pBdr>
          <w:top w:val="nil"/>
          <w:left w:val="nil"/>
          <w:bottom w:val="nil"/>
          <w:right w:val="nil"/>
          <w:between w:val="nil"/>
        </w:pBdr>
        <w:rPr>
          <w:rFonts w:ascii="Verdana" w:hAnsi="Verdana"/>
          <w:color w:val="000000"/>
          <w:sz w:val="19"/>
          <w:szCs w:val="19"/>
        </w:rPr>
      </w:pPr>
      <w:r w:rsidRPr="00AB5114">
        <w:rPr>
          <w:rFonts w:ascii="Verdana" w:eastAsia="Verdana" w:hAnsi="Verdana" w:cs="Verdana"/>
          <w:color w:val="000000"/>
          <w:sz w:val="19"/>
          <w:szCs w:val="19"/>
        </w:rPr>
        <w:t>bijdragen aan het terugdringen van de verspreiding van het coronavirus tot er een vaccin is, zodat de zorg het aankan. Als kerk willen we daarin onze verantwoordelijkheid nemen;</w:t>
      </w:r>
    </w:p>
    <w:p w14:paraId="250C432F" w14:textId="77777777" w:rsidR="00223A70" w:rsidRPr="00AB5114" w:rsidRDefault="00004D3C">
      <w:pPr>
        <w:numPr>
          <w:ilvl w:val="0"/>
          <w:numId w:val="5"/>
        </w:numPr>
        <w:pBdr>
          <w:top w:val="nil"/>
          <w:left w:val="nil"/>
          <w:bottom w:val="nil"/>
          <w:right w:val="nil"/>
          <w:between w:val="nil"/>
        </w:pBdr>
        <w:rPr>
          <w:rFonts w:ascii="Verdana" w:hAnsi="Verdana"/>
          <w:color w:val="000000"/>
          <w:sz w:val="19"/>
          <w:szCs w:val="19"/>
        </w:rPr>
      </w:pPr>
      <w:r w:rsidRPr="00AB5114">
        <w:rPr>
          <w:rFonts w:ascii="Verdana" w:eastAsia="Verdana" w:hAnsi="Verdana" w:cs="Verdana"/>
          <w:color w:val="000000"/>
          <w:sz w:val="19"/>
          <w:szCs w:val="19"/>
        </w:rPr>
        <w:t xml:space="preserve">bijdragen aan het beschermen van de meest kwetsbaren. We zien het maken van goed doordachte keuzes als een vorm van naastenliefde; </w:t>
      </w:r>
    </w:p>
    <w:p w14:paraId="627A19BF" w14:textId="77777777" w:rsidR="00223A70" w:rsidRPr="00AB5114" w:rsidRDefault="00004D3C">
      <w:pPr>
        <w:numPr>
          <w:ilvl w:val="0"/>
          <w:numId w:val="5"/>
        </w:numPr>
        <w:pBdr>
          <w:top w:val="nil"/>
          <w:left w:val="nil"/>
          <w:bottom w:val="nil"/>
          <w:right w:val="nil"/>
          <w:between w:val="nil"/>
        </w:pBdr>
        <w:rPr>
          <w:rFonts w:ascii="Verdana" w:hAnsi="Verdana"/>
          <w:color w:val="000000"/>
          <w:sz w:val="19"/>
          <w:szCs w:val="19"/>
        </w:rPr>
      </w:pPr>
      <w:r w:rsidRPr="00AB5114">
        <w:rPr>
          <w:rFonts w:ascii="Verdana" w:eastAsia="Verdana" w:hAnsi="Verdana" w:cs="Verdana"/>
          <w:color w:val="000000"/>
          <w:sz w:val="19"/>
          <w:szCs w:val="19"/>
        </w:rPr>
        <w:t>volop kerk zijn vanuit ons (kerk)gebouw en vanuit onze huizen. We willen verbinding blijven zoeken met God, zijn Woord en met elkaar om toegerust in de wereld te staan.</w:t>
      </w:r>
    </w:p>
    <w:p w14:paraId="013A8CA8" w14:textId="77777777" w:rsidR="00223A70" w:rsidRPr="00AB5114" w:rsidRDefault="00223A70">
      <w:pPr>
        <w:ind w:left="720"/>
        <w:rPr>
          <w:rFonts w:ascii="Verdana" w:eastAsia="Verdana" w:hAnsi="Verdana" w:cs="Verdana"/>
          <w:b/>
          <w:sz w:val="19"/>
          <w:szCs w:val="19"/>
        </w:rPr>
      </w:pPr>
    </w:p>
    <w:p w14:paraId="3E32BB75" w14:textId="00F52CDD" w:rsidR="00223A70" w:rsidRPr="00AB5114" w:rsidRDefault="00004D3C">
      <w:pPr>
        <w:pStyle w:val="Kop2"/>
        <w:numPr>
          <w:ilvl w:val="1"/>
          <w:numId w:val="10"/>
        </w:numPr>
        <w:rPr>
          <w:rFonts w:ascii="Verdana" w:eastAsia="Verdana" w:hAnsi="Verdana" w:cs="Verdana"/>
          <w:b/>
          <w:sz w:val="19"/>
          <w:szCs w:val="19"/>
        </w:rPr>
      </w:pPr>
      <w:bookmarkStart w:id="3" w:name="_Toc43711991"/>
      <w:r w:rsidRPr="00AB5114">
        <w:rPr>
          <w:rFonts w:ascii="Verdana" w:eastAsia="Verdana" w:hAnsi="Verdana" w:cs="Verdana"/>
          <w:b/>
          <w:color w:val="FF9900"/>
          <w:sz w:val="19"/>
          <w:szCs w:val="19"/>
        </w:rPr>
        <w:t>functies van dit gebruiksplan</w:t>
      </w:r>
      <w:bookmarkEnd w:id="3"/>
    </w:p>
    <w:p w14:paraId="3B4E5AB6" w14:textId="77777777" w:rsidR="00223A70" w:rsidRPr="00AB5114" w:rsidRDefault="00004D3C">
      <w:pPr>
        <w:numPr>
          <w:ilvl w:val="0"/>
          <w:numId w:val="8"/>
        </w:numPr>
        <w:spacing w:line="259" w:lineRule="auto"/>
        <w:rPr>
          <w:rFonts w:ascii="Verdana" w:eastAsia="Verdana" w:hAnsi="Verdana" w:cs="Verdana"/>
          <w:sz w:val="19"/>
          <w:szCs w:val="19"/>
        </w:rPr>
      </w:pPr>
      <w:r w:rsidRPr="00AB5114">
        <w:rPr>
          <w:rFonts w:ascii="Verdana" w:eastAsia="Verdana" w:hAnsi="Verdana" w:cs="Verdana"/>
          <w:sz w:val="19"/>
          <w:szCs w:val="19"/>
        </w:rPr>
        <w:t xml:space="preserve">We beschrijven hierin de inrichting, organisatie en procedures tijdens de zogenoemde controlefase van de coronacrisis; </w:t>
      </w:r>
    </w:p>
    <w:p w14:paraId="47FAC9F0" w14:textId="77777777" w:rsidR="00223A70" w:rsidRPr="00AB5114" w:rsidRDefault="00004D3C">
      <w:pPr>
        <w:numPr>
          <w:ilvl w:val="0"/>
          <w:numId w:val="8"/>
        </w:numPr>
        <w:spacing w:line="259" w:lineRule="auto"/>
        <w:rPr>
          <w:rFonts w:ascii="Verdana" w:eastAsia="Verdana" w:hAnsi="Verdana" w:cs="Verdana"/>
          <w:sz w:val="19"/>
          <w:szCs w:val="19"/>
        </w:rPr>
      </w:pPr>
      <w:r w:rsidRPr="00AB5114">
        <w:rPr>
          <w:rFonts w:ascii="Verdana" w:eastAsia="Verdana" w:hAnsi="Verdana" w:cs="Verdana"/>
          <w:sz w:val="19"/>
          <w:szCs w:val="19"/>
        </w:rPr>
        <w:t>De mensen die meewerken aan het voorbereiden en organiseren van samenkomsten zullen we op basis hiervan instrueren;</w:t>
      </w:r>
    </w:p>
    <w:p w14:paraId="7B21E383" w14:textId="77777777" w:rsidR="00223A70" w:rsidRPr="00AB5114" w:rsidRDefault="00004D3C">
      <w:pPr>
        <w:numPr>
          <w:ilvl w:val="0"/>
          <w:numId w:val="8"/>
        </w:numPr>
        <w:spacing w:line="259" w:lineRule="auto"/>
        <w:rPr>
          <w:rFonts w:ascii="Verdana" w:eastAsia="Verdana" w:hAnsi="Verdana" w:cs="Verdana"/>
          <w:sz w:val="19"/>
          <w:szCs w:val="19"/>
        </w:rPr>
      </w:pPr>
      <w:r w:rsidRPr="00AB5114">
        <w:rPr>
          <w:rFonts w:ascii="Verdana" w:eastAsia="Verdana" w:hAnsi="Verdana" w:cs="Verdana"/>
          <w:sz w:val="19"/>
          <w:szCs w:val="19"/>
        </w:rPr>
        <w:t>Op basis van dit plan zetten we de communicatie op naar alle betrokkenen binnen en buiten onze gemeente;</w:t>
      </w:r>
    </w:p>
    <w:p w14:paraId="5E2204EF" w14:textId="77777777" w:rsidR="00223A70" w:rsidRPr="00AB5114" w:rsidRDefault="00004D3C">
      <w:pPr>
        <w:numPr>
          <w:ilvl w:val="0"/>
          <w:numId w:val="8"/>
        </w:numPr>
        <w:spacing w:after="160" w:line="259" w:lineRule="auto"/>
        <w:rPr>
          <w:rFonts w:ascii="Verdana" w:eastAsia="Verdana" w:hAnsi="Verdana" w:cs="Verdana"/>
          <w:sz w:val="19"/>
          <w:szCs w:val="19"/>
        </w:rPr>
      </w:pPr>
      <w:r w:rsidRPr="00AB5114">
        <w:rPr>
          <w:rFonts w:ascii="Verdana" w:eastAsia="Verdana" w:hAnsi="Verdana" w:cs="Verdana"/>
          <w:sz w:val="19"/>
          <w:szCs w:val="19"/>
        </w:rPr>
        <w:t>Dit plan is online te vinden op de website en op papier in ons kerkgebouw aanwezig. We zijn hiermee aanspreekbaar voor bijvoorbeeld de veiligheidsregio.</w:t>
      </w:r>
    </w:p>
    <w:p w14:paraId="5A2437D6" w14:textId="09556BDF" w:rsidR="00223A70" w:rsidRPr="00AB5114" w:rsidRDefault="00004D3C">
      <w:pPr>
        <w:pStyle w:val="Kop2"/>
        <w:numPr>
          <w:ilvl w:val="1"/>
          <w:numId w:val="10"/>
        </w:numPr>
        <w:rPr>
          <w:rFonts w:ascii="Verdana" w:eastAsia="Verdana" w:hAnsi="Verdana" w:cs="Verdana"/>
          <w:b/>
          <w:sz w:val="19"/>
          <w:szCs w:val="19"/>
        </w:rPr>
      </w:pPr>
      <w:bookmarkStart w:id="4" w:name="_Toc43711992"/>
      <w:r w:rsidRPr="00AB5114">
        <w:rPr>
          <w:rFonts w:ascii="Verdana" w:eastAsia="Verdana" w:hAnsi="Verdana" w:cs="Verdana"/>
          <w:b/>
          <w:color w:val="FF9900"/>
          <w:sz w:val="19"/>
          <w:szCs w:val="19"/>
        </w:rPr>
        <w:t>fasering</w:t>
      </w:r>
      <w:bookmarkEnd w:id="4"/>
    </w:p>
    <w:p w14:paraId="3A7F05FA" w14:textId="002B6E9A" w:rsidR="00223A70" w:rsidRPr="00AB5114" w:rsidRDefault="00004D3C">
      <w:pPr>
        <w:numPr>
          <w:ilvl w:val="0"/>
          <w:numId w:val="1"/>
        </w:numPr>
        <w:pBdr>
          <w:top w:val="nil"/>
          <w:left w:val="nil"/>
          <w:bottom w:val="nil"/>
          <w:right w:val="nil"/>
          <w:between w:val="nil"/>
        </w:pBdr>
        <w:spacing w:line="259" w:lineRule="auto"/>
        <w:rPr>
          <w:rFonts w:ascii="Verdana" w:hAnsi="Verdana"/>
          <w:color w:val="000000"/>
          <w:sz w:val="19"/>
          <w:szCs w:val="19"/>
        </w:rPr>
      </w:pPr>
      <w:r w:rsidRPr="00AB5114">
        <w:rPr>
          <w:rFonts w:ascii="Verdana" w:eastAsia="Verdana" w:hAnsi="Verdana" w:cs="Verdana"/>
          <w:color w:val="000000"/>
          <w:sz w:val="19"/>
          <w:szCs w:val="19"/>
        </w:rPr>
        <w:t>Vanaf 1 juni tot 1 juli 2020 mogen kerkdiensten met een maximum van 30 personen (e</w:t>
      </w:r>
      <w:r w:rsidRPr="00AB5114">
        <w:rPr>
          <w:rFonts w:ascii="Verdana" w:eastAsia="Verdana" w:hAnsi="Verdana" w:cs="Verdana"/>
          <w:sz w:val="19"/>
          <w:szCs w:val="19"/>
        </w:rPr>
        <w:t>xclusief ‘medewerkers’)</w:t>
      </w:r>
      <w:r w:rsidRPr="00AB5114">
        <w:rPr>
          <w:rFonts w:ascii="Verdana" w:eastAsia="Verdana" w:hAnsi="Verdana" w:cs="Verdana"/>
          <w:color w:val="000000"/>
          <w:sz w:val="19"/>
          <w:szCs w:val="19"/>
        </w:rPr>
        <w:t xml:space="preserve"> gehouden worden. </w:t>
      </w:r>
      <w:r w:rsidR="002308A7">
        <w:rPr>
          <w:rFonts w:ascii="Verdana" w:eastAsia="Verdana" w:hAnsi="Verdana" w:cs="Verdana"/>
          <w:color w:val="000000"/>
          <w:sz w:val="19"/>
          <w:szCs w:val="19"/>
        </w:rPr>
        <w:br/>
      </w:r>
      <w:r w:rsidR="00F038ED" w:rsidRPr="00AB5114">
        <w:rPr>
          <w:rFonts w:ascii="Verdana" w:eastAsia="Verdana" w:hAnsi="Verdana" w:cs="Verdana"/>
          <w:color w:val="000000"/>
          <w:sz w:val="19"/>
          <w:szCs w:val="19"/>
        </w:rPr>
        <w:t>Wij blijven in deze periode meewerken aan online diensten vanuit de kerken in Heemskerk en Beverwijk.</w:t>
      </w:r>
      <w:r w:rsidRPr="00AB5114">
        <w:rPr>
          <w:rFonts w:ascii="Verdana" w:eastAsia="Verdana" w:hAnsi="Verdana" w:cs="Verdana"/>
          <w:color w:val="000000"/>
          <w:sz w:val="19"/>
          <w:szCs w:val="19"/>
        </w:rPr>
        <w:t xml:space="preserve"> </w:t>
      </w:r>
    </w:p>
    <w:p w14:paraId="36151D9D" w14:textId="32018A82" w:rsidR="00223A70" w:rsidRPr="00AB5114" w:rsidRDefault="00004D3C">
      <w:pPr>
        <w:numPr>
          <w:ilvl w:val="0"/>
          <w:numId w:val="1"/>
        </w:numPr>
        <w:pBdr>
          <w:top w:val="nil"/>
          <w:left w:val="nil"/>
          <w:bottom w:val="nil"/>
          <w:right w:val="nil"/>
          <w:between w:val="nil"/>
        </w:pBdr>
        <w:spacing w:line="259" w:lineRule="auto"/>
        <w:rPr>
          <w:rFonts w:ascii="Verdana" w:hAnsi="Verdana"/>
          <w:color w:val="000000"/>
          <w:sz w:val="19"/>
          <w:szCs w:val="19"/>
        </w:rPr>
      </w:pPr>
      <w:r w:rsidRPr="00AB5114">
        <w:rPr>
          <w:rFonts w:ascii="Verdana" w:eastAsia="Verdana" w:hAnsi="Verdana" w:cs="Verdana"/>
          <w:color w:val="000000"/>
          <w:sz w:val="19"/>
          <w:szCs w:val="19"/>
        </w:rPr>
        <w:t xml:space="preserve">Vanaf 1 juli schalen we de kerkdiensten op naar een maximum van </w:t>
      </w:r>
      <w:r w:rsidR="002308A7">
        <w:rPr>
          <w:rFonts w:ascii="Verdana" w:eastAsia="Verdana" w:hAnsi="Verdana" w:cs="Verdana"/>
          <w:color w:val="000000"/>
          <w:sz w:val="19"/>
          <w:szCs w:val="19"/>
        </w:rPr>
        <w:t xml:space="preserve">50 </w:t>
      </w:r>
      <w:r w:rsidRPr="00AB5114">
        <w:rPr>
          <w:rFonts w:ascii="Verdana" w:eastAsia="Verdana" w:hAnsi="Verdana" w:cs="Verdana"/>
          <w:color w:val="000000"/>
          <w:sz w:val="19"/>
          <w:szCs w:val="19"/>
        </w:rPr>
        <w:t>personen (e</w:t>
      </w:r>
      <w:r w:rsidRPr="00AB5114">
        <w:rPr>
          <w:rFonts w:ascii="Verdana" w:eastAsia="Verdana" w:hAnsi="Verdana" w:cs="Verdana"/>
          <w:sz w:val="19"/>
          <w:szCs w:val="19"/>
        </w:rPr>
        <w:t>xclusief ‘medewerkers’)</w:t>
      </w:r>
      <w:r w:rsidRPr="00AB5114">
        <w:rPr>
          <w:rFonts w:ascii="Verdana" w:eastAsia="Verdana" w:hAnsi="Verdana" w:cs="Verdana"/>
          <w:color w:val="000000"/>
          <w:sz w:val="19"/>
          <w:szCs w:val="19"/>
        </w:rPr>
        <w:t xml:space="preserve"> in het gebouw. </w:t>
      </w:r>
    </w:p>
    <w:p w14:paraId="631DE90C" w14:textId="77777777" w:rsidR="00223A70" w:rsidRPr="00AB5114" w:rsidRDefault="00223A70">
      <w:pPr>
        <w:pBdr>
          <w:top w:val="nil"/>
          <w:left w:val="nil"/>
          <w:bottom w:val="nil"/>
          <w:right w:val="nil"/>
          <w:between w:val="nil"/>
        </w:pBdr>
        <w:ind w:left="1080" w:hanging="720"/>
        <w:rPr>
          <w:rFonts w:ascii="Verdana" w:eastAsia="Verdana" w:hAnsi="Verdana" w:cs="Verdana"/>
          <w:color w:val="000000"/>
          <w:sz w:val="19"/>
          <w:szCs w:val="19"/>
        </w:rPr>
      </w:pPr>
    </w:p>
    <w:p w14:paraId="0D826979" w14:textId="6E0D728B" w:rsidR="00223A70" w:rsidRPr="00AB5114" w:rsidRDefault="00004D3C">
      <w:pPr>
        <w:pStyle w:val="Kop2"/>
        <w:numPr>
          <w:ilvl w:val="1"/>
          <w:numId w:val="10"/>
        </w:numPr>
        <w:rPr>
          <w:rFonts w:ascii="Verdana" w:eastAsia="Verdana" w:hAnsi="Verdana" w:cs="Verdana"/>
          <w:b/>
          <w:sz w:val="19"/>
          <w:szCs w:val="19"/>
        </w:rPr>
      </w:pPr>
      <w:bookmarkStart w:id="5" w:name="_Toc43711993"/>
      <w:r w:rsidRPr="00AB5114">
        <w:rPr>
          <w:rFonts w:ascii="Verdana" w:eastAsia="Verdana" w:hAnsi="Verdana" w:cs="Verdana"/>
          <w:b/>
          <w:color w:val="FF9900"/>
          <w:sz w:val="19"/>
          <w:szCs w:val="19"/>
        </w:rPr>
        <w:t>algemene afspraken</w:t>
      </w:r>
      <w:bookmarkEnd w:id="5"/>
    </w:p>
    <w:p w14:paraId="5F1500F3" w14:textId="77777777" w:rsidR="00223A70" w:rsidRPr="00AB5114" w:rsidRDefault="00004D3C">
      <w:pPr>
        <w:ind w:left="576"/>
        <w:rPr>
          <w:rFonts w:ascii="Verdana" w:eastAsia="Verdana" w:hAnsi="Verdana" w:cs="Verdana"/>
          <w:sz w:val="19"/>
          <w:szCs w:val="19"/>
        </w:rPr>
      </w:pPr>
      <w:r w:rsidRPr="00AB5114">
        <w:rPr>
          <w:rFonts w:ascii="Verdana" w:eastAsia="Verdana" w:hAnsi="Verdana" w:cs="Verdana"/>
          <w:sz w:val="19"/>
          <w:szCs w:val="19"/>
        </w:rPr>
        <w:t>Wij vinden ontmoeting, gesprek en nabijheid belangrijk. Toch willen we in het kader van onze doelstelling:</w:t>
      </w:r>
    </w:p>
    <w:p w14:paraId="43D25ABF" w14:textId="77777777" w:rsidR="00223A70" w:rsidRPr="00AB5114" w:rsidRDefault="00004D3C">
      <w:pPr>
        <w:numPr>
          <w:ilvl w:val="0"/>
          <w:numId w:val="1"/>
        </w:numPr>
        <w:pBdr>
          <w:top w:val="nil"/>
          <w:left w:val="nil"/>
          <w:bottom w:val="nil"/>
          <w:right w:val="nil"/>
          <w:between w:val="nil"/>
        </w:pBdr>
        <w:spacing w:line="259" w:lineRule="auto"/>
        <w:rPr>
          <w:rFonts w:ascii="Verdana" w:hAnsi="Verdana"/>
          <w:color w:val="000000"/>
          <w:sz w:val="19"/>
          <w:szCs w:val="19"/>
        </w:rPr>
      </w:pPr>
      <w:r w:rsidRPr="00AB5114">
        <w:rPr>
          <w:rFonts w:ascii="Verdana" w:eastAsia="Verdana" w:hAnsi="Verdana" w:cs="Verdana"/>
          <w:color w:val="000000"/>
          <w:sz w:val="19"/>
          <w:szCs w:val="19"/>
        </w:rPr>
        <w:t>anderhalve meter afstand houden tussen mensen die niet tot hetzelfde huishouden behoren;</w:t>
      </w:r>
    </w:p>
    <w:p w14:paraId="77F01D83" w14:textId="60FF0659" w:rsidR="00223A70" w:rsidRPr="00AB5114" w:rsidRDefault="00004D3C">
      <w:pPr>
        <w:numPr>
          <w:ilvl w:val="0"/>
          <w:numId w:val="1"/>
        </w:numPr>
        <w:pBdr>
          <w:top w:val="nil"/>
          <w:left w:val="nil"/>
          <w:bottom w:val="nil"/>
          <w:right w:val="nil"/>
          <w:between w:val="nil"/>
        </w:pBdr>
        <w:spacing w:line="259" w:lineRule="auto"/>
        <w:rPr>
          <w:rFonts w:ascii="Verdana" w:hAnsi="Verdana"/>
          <w:color w:val="000000"/>
          <w:sz w:val="19"/>
          <w:szCs w:val="19"/>
        </w:rPr>
      </w:pPr>
      <w:r w:rsidRPr="00AB5114">
        <w:rPr>
          <w:rFonts w:ascii="Verdana" w:eastAsia="Verdana" w:hAnsi="Verdana" w:cs="Verdana"/>
          <w:color w:val="000000"/>
          <w:sz w:val="19"/>
          <w:szCs w:val="19"/>
        </w:rPr>
        <w:t xml:space="preserve">mensen die </w:t>
      </w:r>
      <w:r w:rsidR="006D11ED">
        <w:rPr>
          <w:rFonts w:ascii="Verdana" w:eastAsia="Verdana" w:hAnsi="Verdana" w:cs="Verdana"/>
          <w:color w:val="000000"/>
          <w:sz w:val="19"/>
          <w:szCs w:val="19"/>
        </w:rPr>
        <w:t xml:space="preserve">verkouden verzoeken </w:t>
      </w:r>
      <w:r w:rsidRPr="00AB5114">
        <w:rPr>
          <w:rFonts w:ascii="Verdana" w:eastAsia="Verdana" w:hAnsi="Verdana" w:cs="Verdana"/>
          <w:color w:val="000000"/>
          <w:sz w:val="19"/>
          <w:szCs w:val="19"/>
        </w:rPr>
        <w:t>om thuis te blijven</w:t>
      </w:r>
      <w:r w:rsidR="006D11ED">
        <w:rPr>
          <w:rFonts w:ascii="Verdana" w:eastAsia="Verdana" w:hAnsi="Verdana" w:cs="Verdana"/>
          <w:color w:val="000000"/>
          <w:sz w:val="19"/>
          <w:szCs w:val="19"/>
        </w:rPr>
        <w:t>;</w:t>
      </w:r>
      <w:r w:rsidRPr="00AB5114">
        <w:rPr>
          <w:rFonts w:ascii="Verdana" w:eastAsia="Verdana" w:hAnsi="Verdana" w:cs="Verdana"/>
          <w:color w:val="000000"/>
          <w:sz w:val="19"/>
          <w:szCs w:val="19"/>
        </w:rPr>
        <w:t xml:space="preserve"> </w:t>
      </w:r>
      <w:r w:rsidR="006D11ED">
        <w:rPr>
          <w:rFonts w:ascii="Verdana" w:eastAsia="Verdana" w:hAnsi="Verdana" w:cs="Verdana"/>
          <w:color w:val="000000"/>
          <w:sz w:val="19"/>
          <w:szCs w:val="19"/>
        </w:rPr>
        <w:t xml:space="preserve">mensen die ziek zijn dringend verzoeken thuis te blijven </w:t>
      </w:r>
      <w:r w:rsidRPr="00AB5114">
        <w:rPr>
          <w:rFonts w:ascii="Verdana" w:eastAsia="Verdana" w:hAnsi="Verdana" w:cs="Verdana"/>
          <w:color w:val="000000"/>
          <w:sz w:val="19"/>
          <w:szCs w:val="19"/>
        </w:rPr>
        <w:t xml:space="preserve">samen met anderen uit hun huishouden; </w:t>
      </w:r>
    </w:p>
    <w:p w14:paraId="51A91968" w14:textId="77777777" w:rsidR="00223A70" w:rsidRPr="00AB5114" w:rsidRDefault="00004D3C">
      <w:pPr>
        <w:numPr>
          <w:ilvl w:val="0"/>
          <w:numId w:val="1"/>
        </w:numPr>
        <w:pBdr>
          <w:top w:val="nil"/>
          <w:left w:val="nil"/>
          <w:bottom w:val="nil"/>
          <w:right w:val="nil"/>
          <w:between w:val="nil"/>
        </w:pBdr>
        <w:spacing w:line="259" w:lineRule="auto"/>
        <w:rPr>
          <w:rFonts w:ascii="Verdana" w:hAnsi="Verdana"/>
          <w:color w:val="000000"/>
          <w:sz w:val="19"/>
          <w:szCs w:val="19"/>
        </w:rPr>
      </w:pPr>
      <w:r w:rsidRPr="00AB5114">
        <w:rPr>
          <w:rFonts w:ascii="Verdana" w:eastAsia="Verdana" w:hAnsi="Verdana" w:cs="Verdana"/>
          <w:color w:val="000000"/>
          <w:sz w:val="19"/>
          <w:szCs w:val="19"/>
        </w:rPr>
        <w:t>de samenkomsten zo inrichten dat we op het gebied van organisatie, routing en hygiëne voldoen aan de richtlijnen en voorschriften van de overheid / het RIVM en de vanuit het landelijk kerkverband aangereikte richtlijnen;</w:t>
      </w:r>
    </w:p>
    <w:p w14:paraId="5F409D7F" w14:textId="77777777" w:rsidR="00223A70" w:rsidRPr="00AB5114" w:rsidRDefault="00004D3C">
      <w:pPr>
        <w:numPr>
          <w:ilvl w:val="0"/>
          <w:numId w:val="1"/>
        </w:numPr>
        <w:pBdr>
          <w:top w:val="nil"/>
          <w:left w:val="nil"/>
          <w:bottom w:val="nil"/>
          <w:right w:val="nil"/>
          <w:between w:val="nil"/>
        </w:pBdr>
        <w:spacing w:line="259" w:lineRule="auto"/>
        <w:rPr>
          <w:rFonts w:ascii="Verdana" w:hAnsi="Verdana"/>
          <w:color w:val="000000"/>
          <w:sz w:val="19"/>
          <w:szCs w:val="19"/>
        </w:rPr>
      </w:pPr>
      <w:r w:rsidRPr="00AB5114">
        <w:rPr>
          <w:rFonts w:ascii="Verdana" w:eastAsia="Verdana" w:hAnsi="Verdana" w:cs="Verdana"/>
          <w:color w:val="000000"/>
          <w:sz w:val="19"/>
          <w:szCs w:val="19"/>
        </w:rPr>
        <w:t>op de hoogte blijven van ontwikkelingen en aanwijzingen. We leren, evalueren en stellen bij vanuit de praktijk. Dat betekent dat we dit gebruiksplan regelmatig  actualiseren.</w:t>
      </w:r>
    </w:p>
    <w:p w14:paraId="4CE6EE7F" w14:textId="77777777" w:rsidR="00223A70" w:rsidRPr="00AB5114" w:rsidRDefault="00223A70">
      <w:pPr>
        <w:pBdr>
          <w:top w:val="nil"/>
          <w:left w:val="nil"/>
          <w:bottom w:val="nil"/>
          <w:right w:val="nil"/>
          <w:between w:val="nil"/>
        </w:pBdr>
        <w:ind w:left="720"/>
        <w:rPr>
          <w:rFonts w:ascii="Verdana" w:hAnsi="Verdana"/>
          <w:b/>
          <w:color w:val="000000"/>
          <w:sz w:val="24"/>
          <w:szCs w:val="24"/>
        </w:rPr>
      </w:pPr>
    </w:p>
    <w:p w14:paraId="5258646A" w14:textId="5EE25F64" w:rsidR="00223A70" w:rsidRPr="00DC6CBD" w:rsidRDefault="00004D3C">
      <w:pPr>
        <w:pStyle w:val="Kop1"/>
        <w:numPr>
          <w:ilvl w:val="0"/>
          <w:numId w:val="10"/>
        </w:numPr>
        <w:rPr>
          <w:rFonts w:ascii="Verdana" w:eastAsia="Verdana" w:hAnsi="Verdana" w:cs="Verdana"/>
          <w:bCs/>
          <w:sz w:val="32"/>
          <w:szCs w:val="32"/>
        </w:rPr>
      </w:pPr>
      <w:r w:rsidRPr="00AB5114">
        <w:rPr>
          <w:rFonts w:ascii="Verdana" w:hAnsi="Verdana"/>
        </w:rPr>
        <w:br w:type="page"/>
      </w:r>
      <w:bookmarkStart w:id="6" w:name="_Toc43711994"/>
      <w:r w:rsidRPr="00DC6CBD">
        <w:rPr>
          <w:rFonts w:ascii="Verdana" w:eastAsia="Verdana" w:hAnsi="Verdana" w:cs="Verdana"/>
          <w:bCs/>
          <w:color w:val="FF9900"/>
          <w:sz w:val="32"/>
          <w:szCs w:val="32"/>
        </w:rPr>
        <w:lastRenderedPageBreak/>
        <w:t>gebruik van het kerkgebouw</w:t>
      </w:r>
      <w:bookmarkEnd w:id="6"/>
    </w:p>
    <w:p w14:paraId="7E30A260" w14:textId="0A1F8078" w:rsidR="00223A70" w:rsidRPr="00AB5114" w:rsidRDefault="00004D3C">
      <w:pPr>
        <w:pStyle w:val="Kop2"/>
        <w:numPr>
          <w:ilvl w:val="1"/>
          <w:numId w:val="10"/>
        </w:numPr>
        <w:rPr>
          <w:rFonts w:ascii="Verdana" w:eastAsia="Verdana" w:hAnsi="Verdana" w:cs="Verdana"/>
          <w:b/>
          <w:sz w:val="19"/>
          <w:szCs w:val="19"/>
        </w:rPr>
      </w:pPr>
      <w:bookmarkStart w:id="7" w:name="_Toc43711995"/>
      <w:r w:rsidRPr="00AB5114">
        <w:rPr>
          <w:rFonts w:ascii="Verdana" w:eastAsia="Verdana" w:hAnsi="Verdana" w:cs="Verdana"/>
          <w:b/>
          <w:color w:val="FF9900"/>
          <w:sz w:val="19"/>
          <w:szCs w:val="19"/>
        </w:rPr>
        <w:t xml:space="preserve">gebruik </w:t>
      </w:r>
      <w:r w:rsidR="00A440CD" w:rsidRPr="00AB5114">
        <w:rPr>
          <w:rFonts w:ascii="Verdana" w:eastAsia="Verdana" w:hAnsi="Verdana" w:cs="Verdana"/>
          <w:b/>
          <w:color w:val="FF9900"/>
          <w:sz w:val="19"/>
          <w:szCs w:val="19"/>
        </w:rPr>
        <w:t>ruimtes</w:t>
      </w:r>
      <w:bookmarkEnd w:id="7"/>
      <w:r w:rsidRPr="00AB5114">
        <w:rPr>
          <w:rFonts w:ascii="Verdana" w:eastAsia="Verdana" w:hAnsi="Verdana" w:cs="Verdana"/>
          <w:b/>
          <w:color w:val="00ABC2"/>
          <w:sz w:val="19"/>
          <w:szCs w:val="19"/>
        </w:rPr>
        <w:t xml:space="preserve"> </w:t>
      </w:r>
    </w:p>
    <w:p w14:paraId="49056A95" w14:textId="77777777" w:rsidR="00A440CD" w:rsidRPr="00AB5114" w:rsidRDefault="00A440CD" w:rsidP="00A440CD">
      <w:pPr>
        <w:pStyle w:val="Geenafstand"/>
        <w:numPr>
          <w:ilvl w:val="0"/>
          <w:numId w:val="12"/>
        </w:numPr>
        <w:rPr>
          <w:rFonts w:ascii="Verdana" w:hAnsi="Verdana"/>
          <w:sz w:val="20"/>
          <w:szCs w:val="20"/>
        </w:rPr>
      </w:pPr>
      <w:r w:rsidRPr="00AB5114">
        <w:rPr>
          <w:rFonts w:ascii="Verdana" w:hAnsi="Verdana"/>
          <w:sz w:val="20"/>
          <w:szCs w:val="20"/>
        </w:rPr>
        <w:t>De kerkzaal is voor ieder toegankelijk met inachtneming van de regels.</w:t>
      </w:r>
    </w:p>
    <w:p w14:paraId="6FD6BD74" w14:textId="1CE854D3" w:rsidR="00A440CD" w:rsidRPr="00AB5114" w:rsidRDefault="00A440CD" w:rsidP="00A440CD">
      <w:pPr>
        <w:pStyle w:val="Geenafstand"/>
        <w:numPr>
          <w:ilvl w:val="0"/>
          <w:numId w:val="12"/>
        </w:numPr>
        <w:rPr>
          <w:rFonts w:ascii="Verdana" w:hAnsi="Verdana"/>
          <w:sz w:val="20"/>
          <w:szCs w:val="20"/>
        </w:rPr>
      </w:pPr>
      <w:r w:rsidRPr="00AB5114">
        <w:rPr>
          <w:rFonts w:ascii="Verdana" w:hAnsi="Verdana"/>
          <w:sz w:val="20"/>
          <w:szCs w:val="20"/>
        </w:rPr>
        <w:t>De toiletten zijn alleen toegankelijk voor mensen met ‘hoge nood’</w:t>
      </w:r>
      <w:r w:rsidR="002A368C" w:rsidRPr="00AB5114">
        <w:rPr>
          <w:rFonts w:ascii="Verdana" w:hAnsi="Verdana"/>
          <w:sz w:val="20"/>
          <w:szCs w:val="20"/>
        </w:rPr>
        <w:t>.</w:t>
      </w:r>
    </w:p>
    <w:p w14:paraId="1C2EF77D" w14:textId="67C9011B" w:rsidR="00A440CD" w:rsidRPr="00AB5114" w:rsidRDefault="00A440CD" w:rsidP="00A440CD">
      <w:pPr>
        <w:pStyle w:val="Geenafstand"/>
        <w:numPr>
          <w:ilvl w:val="0"/>
          <w:numId w:val="12"/>
        </w:numPr>
        <w:rPr>
          <w:rFonts w:ascii="Verdana" w:hAnsi="Verdana"/>
          <w:sz w:val="20"/>
          <w:szCs w:val="20"/>
        </w:rPr>
      </w:pPr>
      <w:r w:rsidRPr="00AB5114">
        <w:rPr>
          <w:rFonts w:ascii="Verdana" w:hAnsi="Verdana"/>
          <w:sz w:val="20"/>
          <w:szCs w:val="20"/>
        </w:rPr>
        <w:t xml:space="preserve">De consistorie boven is alleen toegankelijk voor de koster, de organist, de klokkenluiders, de voorganger en de dienstdoende ambtsdragers. </w:t>
      </w:r>
      <w:r w:rsidR="007F5921">
        <w:rPr>
          <w:rFonts w:ascii="Verdana" w:hAnsi="Verdana"/>
          <w:sz w:val="20"/>
          <w:szCs w:val="20"/>
        </w:rPr>
        <w:t>De kindernevendienst wordt hier ook gehouden. Als de voorganger en de ambtsdragers in de kerkzaal zijn, kunnen de kinderen naar boven.</w:t>
      </w:r>
    </w:p>
    <w:p w14:paraId="50D94310" w14:textId="77777777" w:rsidR="00A440CD" w:rsidRPr="00AB5114" w:rsidRDefault="00A440CD" w:rsidP="00A440CD">
      <w:pPr>
        <w:pStyle w:val="Geenafstand"/>
        <w:numPr>
          <w:ilvl w:val="0"/>
          <w:numId w:val="12"/>
        </w:numPr>
        <w:rPr>
          <w:rFonts w:ascii="Verdana" w:hAnsi="Verdana"/>
          <w:sz w:val="20"/>
          <w:szCs w:val="20"/>
        </w:rPr>
      </w:pPr>
      <w:r w:rsidRPr="00AB5114">
        <w:rPr>
          <w:rFonts w:ascii="Verdana" w:hAnsi="Verdana"/>
          <w:sz w:val="20"/>
          <w:szCs w:val="20"/>
        </w:rPr>
        <w:t>De orgelgalerij is alleen toegankelijk voor de organist en de koster.</w:t>
      </w:r>
    </w:p>
    <w:p w14:paraId="39EE8FAF" w14:textId="77777777" w:rsidR="00A440CD" w:rsidRPr="00AB5114" w:rsidRDefault="00A440CD" w:rsidP="00A440CD">
      <w:pPr>
        <w:pStyle w:val="Geenafstand"/>
        <w:numPr>
          <w:ilvl w:val="0"/>
          <w:numId w:val="12"/>
        </w:numPr>
        <w:rPr>
          <w:rFonts w:ascii="Verdana" w:hAnsi="Verdana"/>
          <w:sz w:val="20"/>
          <w:szCs w:val="20"/>
        </w:rPr>
      </w:pPr>
      <w:r w:rsidRPr="00AB5114">
        <w:rPr>
          <w:rFonts w:ascii="Verdana" w:hAnsi="Verdana"/>
          <w:sz w:val="20"/>
          <w:szCs w:val="20"/>
        </w:rPr>
        <w:t>De keuken is alleen toegankelijk voor de koster of iemand</w:t>
      </w:r>
      <w:r w:rsidRPr="00AB5114">
        <w:rPr>
          <w:rFonts w:ascii="Verdana" w:hAnsi="Verdana"/>
          <w:sz w:val="24"/>
          <w:szCs w:val="24"/>
        </w:rPr>
        <w:t xml:space="preserve"> </w:t>
      </w:r>
      <w:r w:rsidRPr="00FE3224">
        <w:rPr>
          <w:rFonts w:ascii="Verdana" w:hAnsi="Verdana"/>
          <w:sz w:val="20"/>
          <w:szCs w:val="20"/>
        </w:rPr>
        <w:t>die een taak heeft</w:t>
      </w:r>
      <w:r w:rsidRPr="00AB5114">
        <w:rPr>
          <w:rFonts w:ascii="Verdana" w:hAnsi="Verdana"/>
          <w:sz w:val="24"/>
          <w:szCs w:val="24"/>
        </w:rPr>
        <w:t xml:space="preserve"> </w:t>
      </w:r>
      <w:r w:rsidRPr="00AB5114">
        <w:rPr>
          <w:rFonts w:ascii="Verdana" w:hAnsi="Verdana"/>
          <w:sz w:val="20"/>
          <w:szCs w:val="20"/>
        </w:rPr>
        <w:t>waarvoor hij/zij in de keuken moet zijn.</w:t>
      </w:r>
    </w:p>
    <w:p w14:paraId="319FCFFD" w14:textId="77777777" w:rsidR="00223A70" w:rsidRPr="00AB5114" w:rsidRDefault="00223A70">
      <w:pPr>
        <w:rPr>
          <w:rFonts w:ascii="Verdana" w:eastAsia="Verdana" w:hAnsi="Verdana" w:cs="Verdana"/>
          <w:sz w:val="19"/>
          <w:szCs w:val="19"/>
        </w:rPr>
      </w:pPr>
    </w:p>
    <w:p w14:paraId="5AFAEDC2" w14:textId="32B6FC0A" w:rsidR="00223A70" w:rsidRPr="00AB5114" w:rsidRDefault="00004D3C">
      <w:pPr>
        <w:pStyle w:val="Kop3"/>
        <w:numPr>
          <w:ilvl w:val="2"/>
          <w:numId w:val="10"/>
        </w:numPr>
        <w:rPr>
          <w:rFonts w:ascii="Verdana" w:eastAsia="Verdana" w:hAnsi="Verdana" w:cs="Verdana"/>
          <w:sz w:val="19"/>
          <w:szCs w:val="19"/>
        </w:rPr>
      </w:pPr>
      <w:bookmarkStart w:id="8" w:name="_Toc43711996"/>
      <w:r w:rsidRPr="00AB5114">
        <w:rPr>
          <w:rFonts w:ascii="Verdana" w:eastAsia="Verdana" w:hAnsi="Verdana" w:cs="Verdana"/>
          <w:color w:val="FF9900"/>
          <w:sz w:val="19"/>
          <w:szCs w:val="19"/>
        </w:rPr>
        <w:t xml:space="preserve">capaciteit in een </w:t>
      </w:r>
      <w:proofErr w:type="spellStart"/>
      <w:r w:rsidRPr="00AB5114">
        <w:rPr>
          <w:rFonts w:ascii="Verdana" w:eastAsia="Verdana" w:hAnsi="Verdana" w:cs="Verdana"/>
          <w:color w:val="FF9900"/>
          <w:sz w:val="19"/>
          <w:szCs w:val="19"/>
        </w:rPr>
        <w:t>anderhalvemeter</w:t>
      </w:r>
      <w:proofErr w:type="spellEnd"/>
      <w:r w:rsidRPr="00AB5114">
        <w:rPr>
          <w:rFonts w:ascii="Verdana" w:eastAsia="Verdana" w:hAnsi="Verdana" w:cs="Verdana"/>
          <w:color w:val="FF9900"/>
          <w:sz w:val="19"/>
          <w:szCs w:val="19"/>
        </w:rPr>
        <w:t>-situatie</w:t>
      </w:r>
      <w:bookmarkEnd w:id="8"/>
    </w:p>
    <w:p w14:paraId="07EB704A" w14:textId="44406F97" w:rsidR="002A368C" w:rsidRPr="00AB5114" w:rsidRDefault="002A368C" w:rsidP="002A368C">
      <w:pPr>
        <w:pStyle w:val="Geenafstand"/>
        <w:rPr>
          <w:rFonts w:ascii="Verdana" w:hAnsi="Verdana"/>
          <w:sz w:val="20"/>
          <w:szCs w:val="20"/>
        </w:rPr>
      </w:pPr>
      <w:r w:rsidRPr="00AB5114">
        <w:rPr>
          <w:rFonts w:ascii="Verdana" w:hAnsi="Verdana"/>
          <w:sz w:val="20"/>
          <w:szCs w:val="20"/>
        </w:rPr>
        <w:t>Het maximale aantal personen is 50 personen, met een kleine marge afhankelijk van het aantal mensen uit een huishouden dat de dienst wil bijwonen.</w:t>
      </w:r>
    </w:p>
    <w:p w14:paraId="7705D5A2" w14:textId="77777777" w:rsidR="002A368C" w:rsidRPr="00AB5114" w:rsidRDefault="002A368C" w:rsidP="002A368C">
      <w:pPr>
        <w:pStyle w:val="Geenafstand"/>
        <w:rPr>
          <w:rFonts w:ascii="Verdana" w:hAnsi="Verdana"/>
          <w:sz w:val="20"/>
          <w:szCs w:val="20"/>
        </w:rPr>
      </w:pPr>
    </w:p>
    <w:p w14:paraId="501B802D" w14:textId="4A01C795" w:rsidR="002A368C" w:rsidRPr="00AB5114" w:rsidRDefault="002A368C" w:rsidP="002A368C">
      <w:pPr>
        <w:pStyle w:val="Geenafstand"/>
        <w:rPr>
          <w:rFonts w:ascii="Verdana" w:hAnsi="Verdana"/>
          <w:sz w:val="19"/>
          <w:szCs w:val="19"/>
          <w:u w:val="single"/>
        </w:rPr>
      </w:pPr>
      <w:r w:rsidRPr="00AB5114">
        <w:rPr>
          <w:rFonts w:ascii="Verdana" w:hAnsi="Verdana"/>
          <w:sz w:val="19"/>
          <w:szCs w:val="19"/>
          <w:u w:val="single"/>
        </w:rPr>
        <w:t>Indeling van toegang en kerkzaal</w:t>
      </w:r>
    </w:p>
    <w:p w14:paraId="4A110E72" w14:textId="77777777" w:rsidR="002A368C" w:rsidRPr="00AB5114" w:rsidRDefault="002A368C" w:rsidP="002A368C">
      <w:pPr>
        <w:pStyle w:val="Geenafstand"/>
        <w:numPr>
          <w:ilvl w:val="0"/>
          <w:numId w:val="13"/>
        </w:numPr>
        <w:rPr>
          <w:rFonts w:ascii="Verdana" w:hAnsi="Verdana"/>
          <w:sz w:val="19"/>
          <w:szCs w:val="19"/>
        </w:rPr>
      </w:pPr>
      <w:r w:rsidRPr="00AB5114">
        <w:rPr>
          <w:rFonts w:ascii="Verdana" w:hAnsi="Verdana"/>
          <w:sz w:val="19"/>
          <w:szCs w:val="19"/>
        </w:rPr>
        <w:t>In de toren en in de hal staan strepen op de vloer op 1,5 m afstand van elkaar</w:t>
      </w:r>
    </w:p>
    <w:p w14:paraId="0B640BED" w14:textId="3D1268CF" w:rsidR="002A368C" w:rsidRPr="00AB5114" w:rsidRDefault="002A368C" w:rsidP="002A368C">
      <w:pPr>
        <w:pStyle w:val="Geenafstand"/>
        <w:numPr>
          <w:ilvl w:val="0"/>
          <w:numId w:val="13"/>
        </w:numPr>
        <w:rPr>
          <w:rFonts w:ascii="Verdana" w:hAnsi="Verdana"/>
          <w:sz w:val="19"/>
          <w:szCs w:val="19"/>
        </w:rPr>
      </w:pPr>
      <w:r w:rsidRPr="00AB5114">
        <w:rPr>
          <w:rFonts w:ascii="Verdana" w:hAnsi="Verdana"/>
          <w:sz w:val="19"/>
          <w:szCs w:val="19"/>
        </w:rPr>
        <w:t xml:space="preserve">In het midden van de kerkzaal is een looppad van ruim </w:t>
      </w:r>
      <w:r w:rsidR="00B300B4">
        <w:rPr>
          <w:rFonts w:ascii="Verdana" w:hAnsi="Verdana"/>
          <w:sz w:val="19"/>
          <w:szCs w:val="19"/>
        </w:rPr>
        <w:t>2</w:t>
      </w:r>
      <w:r w:rsidRPr="00AB5114">
        <w:rPr>
          <w:rFonts w:ascii="Verdana" w:hAnsi="Verdana"/>
          <w:sz w:val="19"/>
          <w:szCs w:val="19"/>
        </w:rPr>
        <w:t xml:space="preserve"> m breed. </w:t>
      </w:r>
    </w:p>
    <w:p w14:paraId="182A34C7" w14:textId="4FAE0836" w:rsidR="002A368C" w:rsidRPr="00AB5114" w:rsidRDefault="002A368C" w:rsidP="002A368C">
      <w:pPr>
        <w:pStyle w:val="Geenafstand"/>
        <w:numPr>
          <w:ilvl w:val="0"/>
          <w:numId w:val="13"/>
        </w:numPr>
        <w:rPr>
          <w:rFonts w:ascii="Verdana" w:hAnsi="Verdana"/>
          <w:sz w:val="19"/>
          <w:szCs w:val="19"/>
        </w:rPr>
      </w:pPr>
      <w:r w:rsidRPr="00AB5114">
        <w:rPr>
          <w:rFonts w:ascii="Verdana" w:hAnsi="Verdana"/>
          <w:sz w:val="19"/>
          <w:szCs w:val="19"/>
        </w:rPr>
        <w:t xml:space="preserve">Links en rechts zijn achterin de kerkbanken. </w:t>
      </w:r>
      <w:r w:rsidR="00B300B4">
        <w:rPr>
          <w:rFonts w:ascii="Verdana" w:hAnsi="Verdana"/>
          <w:sz w:val="19"/>
          <w:szCs w:val="19"/>
        </w:rPr>
        <w:t xml:space="preserve">De banken kunnen om en om gebruikt worden. </w:t>
      </w:r>
      <w:r w:rsidRPr="00AB5114">
        <w:rPr>
          <w:rFonts w:ascii="Verdana" w:hAnsi="Verdana"/>
          <w:sz w:val="19"/>
          <w:szCs w:val="19"/>
        </w:rPr>
        <w:t>Banken die niet gebruikt mogen worden zijn afgeplakt. In een bank mogen twee personen zitten</w:t>
      </w:r>
      <w:r w:rsidR="00FE3224">
        <w:rPr>
          <w:rFonts w:ascii="Verdana" w:hAnsi="Verdana"/>
          <w:sz w:val="19"/>
          <w:szCs w:val="19"/>
        </w:rPr>
        <w:t xml:space="preserve"> </w:t>
      </w:r>
      <w:r w:rsidR="00FE3224" w:rsidRPr="00AB5114">
        <w:rPr>
          <w:rFonts w:ascii="Verdana" w:hAnsi="Verdana"/>
          <w:sz w:val="19"/>
          <w:szCs w:val="19"/>
        </w:rPr>
        <w:t>1,5 m uit elkaar</w:t>
      </w:r>
      <w:r w:rsidRPr="00AB5114">
        <w:rPr>
          <w:rFonts w:ascii="Verdana" w:hAnsi="Verdana"/>
          <w:sz w:val="19"/>
          <w:szCs w:val="19"/>
        </w:rPr>
        <w:t xml:space="preserve">, </w:t>
      </w:r>
      <w:r w:rsidR="00FE3224">
        <w:rPr>
          <w:rFonts w:ascii="Verdana" w:hAnsi="Verdana"/>
          <w:sz w:val="19"/>
          <w:szCs w:val="19"/>
        </w:rPr>
        <w:t xml:space="preserve">of meer personen </w:t>
      </w:r>
      <w:r w:rsidRPr="00AB5114">
        <w:rPr>
          <w:rFonts w:ascii="Verdana" w:hAnsi="Verdana"/>
          <w:sz w:val="19"/>
          <w:szCs w:val="19"/>
        </w:rPr>
        <w:t xml:space="preserve">als ze tot een huishouden behoren. Ze schuiven zoveel mogelijk naar de buitenkant bij het middenpad vandaan. </w:t>
      </w:r>
    </w:p>
    <w:p w14:paraId="26377A2E" w14:textId="77777777" w:rsidR="002A368C" w:rsidRPr="00AB5114" w:rsidRDefault="002A368C" w:rsidP="002A368C">
      <w:pPr>
        <w:pStyle w:val="Geenafstand"/>
        <w:ind w:left="360"/>
        <w:rPr>
          <w:rFonts w:ascii="Verdana" w:hAnsi="Verdana"/>
          <w:sz w:val="19"/>
          <w:szCs w:val="19"/>
        </w:rPr>
      </w:pPr>
      <w:r w:rsidRPr="00AB5114">
        <w:rPr>
          <w:rFonts w:ascii="Verdana" w:hAnsi="Verdana"/>
          <w:sz w:val="19"/>
          <w:szCs w:val="19"/>
        </w:rPr>
        <w:t>Kinderen uit een gezin mogen bij ouders in de bank aanschuiven.</w:t>
      </w:r>
    </w:p>
    <w:p w14:paraId="3956FFEB" w14:textId="5B35B13F" w:rsidR="002A368C" w:rsidRPr="00AB5114" w:rsidRDefault="002A368C" w:rsidP="002A368C">
      <w:pPr>
        <w:pStyle w:val="Geenafstand"/>
        <w:numPr>
          <w:ilvl w:val="0"/>
          <w:numId w:val="13"/>
        </w:numPr>
        <w:rPr>
          <w:rFonts w:ascii="Verdana" w:hAnsi="Verdana"/>
          <w:sz w:val="19"/>
          <w:szCs w:val="19"/>
        </w:rPr>
      </w:pPr>
      <w:r w:rsidRPr="00AB5114">
        <w:rPr>
          <w:rFonts w:ascii="Verdana" w:hAnsi="Verdana"/>
          <w:sz w:val="19"/>
          <w:szCs w:val="19"/>
        </w:rPr>
        <w:t xml:space="preserve">Voor de banken links en rechts staan rijen stoelen tot voor in de kerk voor het podium. </w:t>
      </w:r>
      <w:r w:rsidR="00B300B4">
        <w:rPr>
          <w:rFonts w:ascii="Verdana" w:hAnsi="Verdana"/>
          <w:sz w:val="19"/>
          <w:szCs w:val="19"/>
        </w:rPr>
        <w:t>Tussen mensen die niet tot een huishouden behoren blijven 3 stoelen leeg.</w:t>
      </w:r>
    </w:p>
    <w:p w14:paraId="59A49F9B" w14:textId="77777777" w:rsidR="002A368C" w:rsidRPr="00AB5114" w:rsidRDefault="002A368C" w:rsidP="002A368C">
      <w:pPr>
        <w:pStyle w:val="Geenafstand"/>
        <w:numPr>
          <w:ilvl w:val="0"/>
          <w:numId w:val="13"/>
        </w:numPr>
        <w:rPr>
          <w:rFonts w:ascii="Verdana" w:hAnsi="Verdana"/>
          <w:sz w:val="19"/>
          <w:szCs w:val="19"/>
        </w:rPr>
      </w:pPr>
      <w:r w:rsidRPr="00AB5114">
        <w:rPr>
          <w:rFonts w:ascii="Verdana" w:hAnsi="Verdana"/>
          <w:sz w:val="19"/>
          <w:szCs w:val="19"/>
        </w:rPr>
        <w:t>Als je vanuit de hal de kerkzaal binnen komt, staat er links van de deur nog een stoel achteraan tegen de achterwand. Rechts staan achterin 3 stoelen (2 en 1) voor de achterwand.</w:t>
      </w:r>
    </w:p>
    <w:p w14:paraId="1B8BD0DB" w14:textId="7E006D35" w:rsidR="002A368C" w:rsidRPr="00AB5114" w:rsidRDefault="00B300B4" w:rsidP="002A368C">
      <w:pPr>
        <w:pStyle w:val="Geenafstand"/>
        <w:numPr>
          <w:ilvl w:val="0"/>
          <w:numId w:val="13"/>
        </w:numPr>
        <w:rPr>
          <w:rFonts w:ascii="Verdana" w:hAnsi="Verdana"/>
          <w:sz w:val="19"/>
          <w:szCs w:val="19"/>
        </w:rPr>
      </w:pPr>
      <w:r>
        <w:rPr>
          <w:rFonts w:ascii="Verdana" w:hAnsi="Verdana"/>
          <w:sz w:val="19"/>
          <w:szCs w:val="19"/>
        </w:rPr>
        <w:t>De achterste bank</w:t>
      </w:r>
      <w:r w:rsidR="002A368C" w:rsidRPr="00AB5114">
        <w:rPr>
          <w:rFonts w:ascii="Verdana" w:hAnsi="Verdana"/>
          <w:sz w:val="19"/>
          <w:szCs w:val="19"/>
        </w:rPr>
        <w:t xml:space="preserve"> rechts voor tegen de buitenmuur is de reservebank: die wordt alleen gebruikt als zich heel veel mensen hebben aangemeld. Er kunnen 3 mensen zitten (2-1)</w:t>
      </w:r>
      <w:r w:rsidR="006D11ED">
        <w:rPr>
          <w:rFonts w:ascii="Verdana" w:hAnsi="Verdana"/>
          <w:sz w:val="19"/>
          <w:szCs w:val="19"/>
        </w:rPr>
        <w:t xml:space="preserve"> of een gezin.</w:t>
      </w:r>
    </w:p>
    <w:p w14:paraId="5DD82957" w14:textId="58BF4074" w:rsidR="002A368C" w:rsidRPr="00AB5114" w:rsidRDefault="002A368C" w:rsidP="002A368C">
      <w:pPr>
        <w:pStyle w:val="Geenafstand"/>
        <w:numPr>
          <w:ilvl w:val="0"/>
          <w:numId w:val="13"/>
        </w:numPr>
        <w:rPr>
          <w:rFonts w:ascii="Verdana" w:hAnsi="Verdana"/>
          <w:sz w:val="19"/>
          <w:szCs w:val="19"/>
        </w:rPr>
      </w:pPr>
      <w:r w:rsidRPr="00AB5114">
        <w:rPr>
          <w:rFonts w:ascii="Verdana" w:hAnsi="Verdana"/>
          <w:sz w:val="19"/>
          <w:szCs w:val="19"/>
        </w:rPr>
        <w:t>Op het podium staat een stoel voor de voorganger, twee stoelen voor ambtsdrager</w:t>
      </w:r>
      <w:r w:rsidR="00FE3224">
        <w:rPr>
          <w:rFonts w:ascii="Verdana" w:hAnsi="Verdana"/>
          <w:sz w:val="19"/>
          <w:szCs w:val="19"/>
        </w:rPr>
        <w:t>s</w:t>
      </w:r>
      <w:r w:rsidRPr="00AB5114">
        <w:rPr>
          <w:rFonts w:ascii="Verdana" w:hAnsi="Verdana"/>
          <w:sz w:val="19"/>
          <w:szCs w:val="19"/>
        </w:rPr>
        <w:t xml:space="preserve">, lector enz. Er is eventueel ruimte voor stoelen voor </w:t>
      </w:r>
      <w:r w:rsidR="00FE3224">
        <w:rPr>
          <w:rFonts w:ascii="Verdana" w:hAnsi="Verdana"/>
          <w:sz w:val="19"/>
          <w:szCs w:val="19"/>
        </w:rPr>
        <w:t xml:space="preserve">nog </w:t>
      </w:r>
      <w:r w:rsidRPr="00AB5114">
        <w:rPr>
          <w:rFonts w:ascii="Verdana" w:hAnsi="Verdana"/>
          <w:sz w:val="19"/>
          <w:szCs w:val="19"/>
        </w:rPr>
        <w:t>enkele mensen die medewerking aan een dienst verlenen.</w:t>
      </w:r>
    </w:p>
    <w:p w14:paraId="6B7807FB" w14:textId="77777777" w:rsidR="00223A70" w:rsidRPr="00AB5114" w:rsidRDefault="00223A70">
      <w:pPr>
        <w:rPr>
          <w:rFonts w:ascii="Verdana" w:eastAsia="Verdana" w:hAnsi="Verdana" w:cs="Verdana"/>
          <w:sz w:val="19"/>
          <w:szCs w:val="19"/>
          <w:highlight w:val="yellow"/>
        </w:rPr>
      </w:pPr>
    </w:p>
    <w:p w14:paraId="76D72589" w14:textId="52C55417" w:rsidR="00223A70" w:rsidRDefault="00004D3C">
      <w:pPr>
        <w:pStyle w:val="Kop3"/>
        <w:numPr>
          <w:ilvl w:val="2"/>
          <w:numId w:val="10"/>
        </w:numPr>
        <w:rPr>
          <w:rFonts w:ascii="Verdana" w:eastAsia="Verdana" w:hAnsi="Verdana" w:cs="Verdana"/>
          <w:color w:val="00ABC2"/>
          <w:sz w:val="19"/>
          <w:szCs w:val="19"/>
        </w:rPr>
      </w:pPr>
      <w:bookmarkStart w:id="9" w:name="_Toc43711997"/>
      <w:r w:rsidRPr="00AB5114">
        <w:rPr>
          <w:rFonts w:ascii="Verdana" w:eastAsia="Verdana" w:hAnsi="Verdana" w:cs="Verdana"/>
          <w:color w:val="FF9900"/>
          <w:sz w:val="19"/>
          <w:szCs w:val="19"/>
        </w:rPr>
        <w:t>zalen: normale capaciteit en aangepaste capaciteit</w:t>
      </w:r>
      <w:bookmarkEnd w:id="9"/>
      <w:r w:rsidRPr="00AB5114">
        <w:rPr>
          <w:rFonts w:ascii="Verdana" w:eastAsia="Verdana" w:hAnsi="Verdana" w:cs="Verdana"/>
          <w:color w:val="00ABC2"/>
          <w:sz w:val="19"/>
          <w:szCs w:val="19"/>
        </w:rPr>
        <w:t xml:space="preserve"> </w:t>
      </w:r>
    </w:p>
    <w:p w14:paraId="38A6690A" w14:textId="77777777" w:rsidR="002308A7" w:rsidRPr="002308A7" w:rsidRDefault="002308A7" w:rsidP="002308A7"/>
    <w:tbl>
      <w:tblPr>
        <w:tblStyle w:val="a"/>
        <w:tblW w:w="6546" w:type="dxa"/>
        <w:tblInd w:w="0" w:type="dxa"/>
        <w:tblBorders>
          <w:top w:val="single" w:sz="12" w:space="0" w:color="808080"/>
          <w:left w:val="single" w:sz="12" w:space="0" w:color="808080"/>
          <w:bottom w:val="single" w:sz="12" w:space="0" w:color="808080"/>
          <w:right w:val="single" w:sz="12" w:space="0" w:color="808080"/>
          <w:insideH w:val="single" w:sz="8" w:space="0" w:color="4BACC6"/>
          <w:insideV w:val="single" w:sz="6" w:space="0" w:color="C0C0C0"/>
        </w:tblBorders>
        <w:tblLayout w:type="fixed"/>
        <w:tblLook w:val="0400" w:firstRow="0" w:lastRow="0" w:firstColumn="0" w:lastColumn="0" w:noHBand="0" w:noVBand="1"/>
      </w:tblPr>
      <w:tblGrid>
        <w:gridCol w:w="1740"/>
        <w:gridCol w:w="2730"/>
        <w:gridCol w:w="2076"/>
      </w:tblGrid>
      <w:tr w:rsidR="002A368C" w:rsidRPr="00AB5114" w14:paraId="2AB46283" w14:textId="77777777" w:rsidTr="002A368C">
        <w:tc>
          <w:tcPr>
            <w:tcW w:w="1740" w:type="dxa"/>
          </w:tcPr>
          <w:p w14:paraId="1E7CBF98" w14:textId="77777777" w:rsidR="002A368C" w:rsidRPr="00AB5114" w:rsidRDefault="002A368C">
            <w:pPr>
              <w:rPr>
                <w:rFonts w:ascii="Verdana" w:eastAsia="Verdana" w:hAnsi="Verdana" w:cs="Verdana"/>
                <w:b/>
                <w:sz w:val="19"/>
                <w:szCs w:val="19"/>
              </w:rPr>
            </w:pPr>
            <w:r w:rsidRPr="00AB5114">
              <w:rPr>
                <w:rFonts w:ascii="Verdana" w:eastAsia="Verdana" w:hAnsi="Verdana" w:cs="Verdana"/>
                <w:b/>
                <w:sz w:val="19"/>
                <w:szCs w:val="19"/>
              </w:rPr>
              <w:t>Zaal</w:t>
            </w:r>
          </w:p>
        </w:tc>
        <w:tc>
          <w:tcPr>
            <w:tcW w:w="2730" w:type="dxa"/>
          </w:tcPr>
          <w:p w14:paraId="32CEDE98" w14:textId="77777777" w:rsidR="002A368C" w:rsidRPr="00AB5114" w:rsidRDefault="002A368C">
            <w:pPr>
              <w:rPr>
                <w:rFonts w:ascii="Verdana" w:eastAsia="Verdana" w:hAnsi="Verdana" w:cs="Verdana"/>
                <w:b/>
                <w:sz w:val="19"/>
                <w:szCs w:val="19"/>
              </w:rPr>
            </w:pPr>
            <w:r w:rsidRPr="00AB5114">
              <w:rPr>
                <w:rFonts w:ascii="Verdana" w:eastAsia="Verdana" w:hAnsi="Verdana" w:cs="Verdana"/>
                <w:b/>
                <w:sz w:val="19"/>
                <w:szCs w:val="19"/>
              </w:rPr>
              <w:t>Normaal gebruik</w:t>
            </w:r>
          </w:p>
        </w:tc>
        <w:tc>
          <w:tcPr>
            <w:tcW w:w="2076" w:type="dxa"/>
          </w:tcPr>
          <w:p w14:paraId="0107FE53" w14:textId="77777777" w:rsidR="002A368C" w:rsidRPr="00AB5114" w:rsidRDefault="002A368C">
            <w:pPr>
              <w:rPr>
                <w:rFonts w:ascii="Verdana" w:eastAsia="Verdana" w:hAnsi="Verdana" w:cs="Verdana"/>
                <w:b/>
                <w:sz w:val="19"/>
                <w:szCs w:val="19"/>
              </w:rPr>
            </w:pPr>
            <w:r w:rsidRPr="00AB5114">
              <w:rPr>
                <w:rFonts w:ascii="Verdana" w:eastAsia="Verdana" w:hAnsi="Verdana" w:cs="Verdana"/>
                <w:b/>
                <w:sz w:val="19"/>
                <w:szCs w:val="19"/>
              </w:rPr>
              <w:t>Aangepast gebruik per 1 juli</w:t>
            </w:r>
          </w:p>
        </w:tc>
      </w:tr>
      <w:tr w:rsidR="002A368C" w:rsidRPr="00AB5114" w14:paraId="2500EC57" w14:textId="77777777" w:rsidTr="002A368C">
        <w:tc>
          <w:tcPr>
            <w:tcW w:w="1740" w:type="dxa"/>
          </w:tcPr>
          <w:p w14:paraId="65340372" w14:textId="5BDEF65A" w:rsidR="002A368C" w:rsidRPr="00AB5114" w:rsidRDefault="002A368C">
            <w:pPr>
              <w:rPr>
                <w:rFonts w:ascii="Verdana" w:eastAsia="Verdana" w:hAnsi="Verdana" w:cs="Verdana"/>
                <w:sz w:val="19"/>
                <w:szCs w:val="19"/>
              </w:rPr>
            </w:pPr>
            <w:r w:rsidRPr="00AB5114">
              <w:rPr>
                <w:rFonts w:ascii="Verdana" w:eastAsia="Verdana" w:hAnsi="Verdana" w:cs="Verdana"/>
                <w:sz w:val="19"/>
                <w:szCs w:val="19"/>
              </w:rPr>
              <w:t>kerkzaal</w:t>
            </w:r>
          </w:p>
        </w:tc>
        <w:tc>
          <w:tcPr>
            <w:tcW w:w="2730" w:type="dxa"/>
          </w:tcPr>
          <w:p w14:paraId="1775192D" w14:textId="77777777" w:rsidR="002A368C" w:rsidRPr="00AB5114" w:rsidRDefault="002A368C">
            <w:pPr>
              <w:rPr>
                <w:rFonts w:ascii="Verdana" w:eastAsia="Verdana" w:hAnsi="Verdana" w:cs="Verdana"/>
                <w:sz w:val="19"/>
                <w:szCs w:val="19"/>
              </w:rPr>
            </w:pPr>
            <w:r w:rsidRPr="00AB5114">
              <w:rPr>
                <w:rFonts w:ascii="Verdana" w:eastAsia="Verdana" w:hAnsi="Verdana" w:cs="Verdana"/>
                <w:sz w:val="19"/>
                <w:szCs w:val="19"/>
              </w:rPr>
              <w:t>kerkdiensten en gemeentevergaderingen</w:t>
            </w:r>
          </w:p>
          <w:p w14:paraId="02538C99" w14:textId="7827BF38" w:rsidR="002A368C" w:rsidRPr="00AB5114" w:rsidRDefault="002A368C">
            <w:pPr>
              <w:rPr>
                <w:rFonts w:ascii="Verdana" w:eastAsia="Verdana" w:hAnsi="Verdana" w:cs="Verdana"/>
                <w:sz w:val="19"/>
                <w:szCs w:val="19"/>
              </w:rPr>
            </w:pPr>
            <w:r w:rsidRPr="00AB5114">
              <w:rPr>
                <w:rFonts w:ascii="Verdana" w:eastAsia="Verdana" w:hAnsi="Verdana" w:cs="Verdana"/>
                <w:sz w:val="19"/>
                <w:szCs w:val="19"/>
              </w:rPr>
              <w:t xml:space="preserve">200 zitplaatsen </w:t>
            </w:r>
          </w:p>
        </w:tc>
        <w:tc>
          <w:tcPr>
            <w:tcW w:w="2076" w:type="dxa"/>
          </w:tcPr>
          <w:p w14:paraId="358E0920" w14:textId="520CE74D" w:rsidR="002A368C" w:rsidRPr="00AB5114" w:rsidRDefault="002A368C">
            <w:pPr>
              <w:rPr>
                <w:rFonts w:ascii="Verdana" w:eastAsia="Verdana" w:hAnsi="Verdana" w:cs="Verdana"/>
                <w:sz w:val="19"/>
                <w:szCs w:val="19"/>
              </w:rPr>
            </w:pPr>
            <w:r w:rsidRPr="00AB5114">
              <w:rPr>
                <w:rFonts w:ascii="Verdana" w:eastAsia="Verdana" w:hAnsi="Verdana" w:cs="Verdana"/>
                <w:sz w:val="19"/>
                <w:szCs w:val="19"/>
              </w:rPr>
              <w:t>50 zitplaatsen + zitplaatsen voor medewerkers</w:t>
            </w:r>
          </w:p>
        </w:tc>
      </w:tr>
      <w:tr w:rsidR="002A368C" w:rsidRPr="00AB5114" w14:paraId="13284473" w14:textId="77777777" w:rsidTr="002A368C">
        <w:tc>
          <w:tcPr>
            <w:tcW w:w="1740" w:type="dxa"/>
          </w:tcPr>
          <w:p w14:paraId="2F7785AC" w14:textId="61AE9457" w:rsidR="002A368C" w:rsidRPr="00AB5114" w:rsidRDefault="002A368C">
            <w:pPr>
              <w:rPr>
                <w:rFonts w:ascii="Verdana" w:eastAsia="Verdana" w:hAnsi="Verdana" w:cs="Verdana"/>
                <w:sz w:val="19"/>
                <w:szCs w:val="19"/>
              </w:rPr>
            </w:pPr>
            <w:r w:rsidRPr="00AB5114">
              <w:rPr>
                <w:rFonts w:ascii="Verdana" w:eastAsia="Verdana" w:hAnsi="Verdana" w:cs="Verdana"/>
                <w:sz w:val="19"/>
                <w:szCs w:val="19"/>
              </w:rPr>
              <w:t xml:space="preserve">consistorie </w:t>
            </w:r>
            <w:r w:rsidRPr="00AB5114">
              <w:rPr>
                <w:rFonts w:ascii="Verdana" w:eastAsia="Verdana" w:hAnsi="Verdana" w:cs="Verdana"/>
                <w:sz w:val="19"/>
                <w:szCs w:val="19"/>
              </w:rPr>
              <w:br/>
            </w:r>
            <w:r w:rsidR="008B6829" w:rsidRPr="00AB5114">
              <w:rPr>
                <w:rFonts w:ascii="Verdana" w:eastAsia="Verdana" w:hAnsi="Verdana" w:cs="Verdana"/>
                <w:sz w:val="19"/>
                <w:szCs w:val="19"/>
              </w:rPr>
              <w:t>boven</w:t>
            </w:r>
          </w:p>
        </w:tc>
        <w:tc>
          <w:tcPr>
            <w:tcW w:w="2730" w:type="dxa"/>
          </w:tcPr>
          <w:p w14:paraId="6CE79CFE" w14:textId="553663CA" w:rsidR="002A368C" w:rsidRPr="00AB5114" w:rsidRDefault="007F5921">
            <w:pPr>
              <w:rPr>
                <w:rFonts w:ascii="Verdana" w:eastAsia="Verdana" w:hAnsi="Verdana" w:cs="Verdana"/>
                <w:sz w:val="19"/>
                <w:szCs w:val="19"/>
              </w:rPr>
            </w:pPr>
            <w:r>
              <w:rPr>
                <w:rFonts w:ascii="Verdana" w:eastAsia="Verdana" w:hAnsi="Verdana" w:cs="Verdana"/>
                <w:sz w:val="19"/>
                <w:szCs w:val="19"/>
              </w:rPr>
              <w:t>ambtsdrager</w:t>
            </w:r>
            <w:r w:rsidRPr="00AB5114">
              <w:rPr>
                <w:rFonts w:ascii="Verdana" w:eastAsia="Verdana" w:hAnsi="Verdana" w:cs="Verdana"/>
                <w:sz w:val="19"/>
                <w:szCs w:val="19"/>
              </w:rPr>
              <w:t xml:space="preserve"> + </w:t>
            </w:r>
            <w:r>
              <w:rPr>
                <w:rFonts w:ascii="Verdana" w:eastAsia="Verdana" w:hAnsi="Verdana" w:cs="Verdana"/>
                <w:sz w:val="19"/>
                <w:szCs w:val="19"/>
              </w:rPr>
              <w:t>gastheer/vrouw</w:t>
            </w:r>
            <w:r w:rsidRPr="00AB5114">
              <w:rPr>
                <w:rFonts w:ascii="Verdana" w:eastAsia="Verdana" w:hAnsi="Verdana" w:cs="Verdana"/>
                <w:sz w:val="19"/>
                <w:szCs w:val="19"/>
              </w:rPr>
              <w:t xml:space="preserve"> + voorganger </w:t>
            </w:r>
          </w:p>
        </w:tc>
        <w:tc>
          <w:tcPr>
            <w:tcW w:w="2076" w:type="dxa"/>
          </w:tcPr>
          <w:p w14:paraId="4A660565" w14:textId="2A07FA19" w:rsidR="002A368C" w:rsidRPr="00AB5114" w:rsidRDefault="007F5921">
            <w:pPr>
              <w:rPr>
                <w:rFonts w:ascii="Verdana" w:eastAsia="Verdana" w:hAnsi="Verdana" w:cs="Verdana"/>
                <w:sz w:val="19"/>
                <w:szCs w:val="19"/>
              </w:rPr>
            </w:pPr>
            <w:r>
              <w:rPr>
                <w:rFonts w:ascii="Verdana" w:eastAsia="Verdana" w:hAnsi="Verdana" w:cs="Verdana"/>
                <w:sz w:val="19"/>
                <w:szCs w:val="19"/>
              </w:rPr>
              <w:t>ambtsdrager</w:t>
            </w:r>
            <w:r w:rsidR="002A368C" w:rsidRPr="00AB5114">
              <w:rPr>
                <w:rFonts w:ascii="Verdana" w:eastAsia="Verdana" w:hAnsi="Verdana" w:cs="Verdana"/>
                <w:sz w:val="19"/>
                <w:szCs w:val="19"/>
              </w:rPr>
              <w:t xml:space="preserve"> + voorganger.</w:t>
            </w:r>
          </w:p>
          <w:p w14:paraId="46E9D1F3" w14:textId="77777777" w:rsidR="002A368C" w:rsidRPr="00AB5114" w:rsidRDefault="002A368C">
            <w:pPr>
              <w:rPr>
                <w:rFonts w:ascii="Verdana" w:eastAsia="Verdana" w:hAnsi="Verdana" w:cs="Verdana"/>
                <w:sz w:val="19"/>
                <w:szCs w:val="19"/>
              </w:rPr>
            </w:pPr>
            <w:r w:rsidRPr="00AB5114">
              <w:rPr>
                <w:rFonts w:ascii="Verdana" w:eastAsia="Verdana" w:hAnsi="Verdana" w:cs="Verdana"/>
                <w:sz w:val="19"/>
                <w:szCs w:val="19"/>
              </w:rPr>
              <w:t> </w:t>
            </w:r>
          </w:p>
        </w:tc>
      </w:tr>
      <w:tr w:rsidR="002A368C" w:rsidRPr="00AB5114" w14:paraId="151CA362" w14:textId="77777777" w:rsidTr="002A368C">
        <w:tc>
          <w:tcPr>
            <w:tcW w:w="1740" w:type="dxa"/>
          </w:tcPr>
          <w:p w14:paraId="411129C3" w14:textId="77777777" w:rsidR="002A368C" w:rsidRPr="00AB5114" w:rsidRDefault="008B6829">
            <w:pPr>
              <w:rPr>
                <w:rFonts w:ascii="Verdana" w:eastAsia="Verdana" w:hAnsi="Verdana" w:cs="Verdana"/>
                <w:sz w:val="19"/>
                <w:szCs w:val="19"/>
              </w:rPr>
            </w:pPr>
            <w:r w:rsidRPr="00AB5114">
              <w:rPr>
                <w:rFonts w:ascii="Verdana" w:eastAsia="Verdana" w:hAnsi="Verdana" w:cs="Verdana"/>
                <w:sz w:val="19"/>
                <w:szCs w:val="19"/>
              </w:rPr>
              <w:t xml:space="preserve">Consistorie </w:t>
            </w:r>
          </w:p>
          <w:p w14:paraId="0AD6BC35" w14:textId="28981813" w:rsidR="008B6829" w:rsidRPr="00AB5114" w:rsidRDefault="008B6829">
            <w:pPr>
              <w:rPr>
                <w:rFonts w:ascii="Verdana" w:eastAsia="Verdana" w:hAnsi="Verdana" w:cs="Verdana"/>
                <w:sz w:val="19"/>
                <w:szCs w:val="19"/>
              </w:rPr>
            </w:pPr>
            <w:r w:rsidRPr="00AB5114">
              <w:rPr>
                <w:rFonts w:ascii="Verdana" w:eastAsia="Verdana" w:hAnsi="Verdana" w:cs="Verdana"/>
                <w:sz w:val="19"/>
                <w:szCs w:val="19"/>
              </w:rPr>
              <w:t>boven</w:t>
            </w:r>
          </w:p>
        </w:tc>
        <w:tc>
          <w:tcPr>
            <w:tcW w:w="2730" w:type="dxa"/>
          </w:tcPr>
          <w:p w14:paraId="6AFEFB38" w14:textId="39EFD056" w:rsidR="002A368C" w:rsidRPr="00AB5114" w:rsidRDefault="002A368C">
            <w:pPr>
              <w:rPr>
                <w:rFonts w:ascii="Verdana" w:eastAsia="Verdana" w:hAnsi="Verdana" w:cs="Verdana"/>
                <w:sz w:val="19"/>
                <w:szCs w:val="19"/>
              </w:rPr>
            </w:pPr>
            <w:r w:rsidRPr="00AB5114">
              <w:rPr>
                <w:rFonts w:ascii="Verdana" w:eastAsia="Verdana" w:hAnsi="Verdana" w:cs="Verdana"/>
                <w:sz w:val="19"/>
                <w:szCs w:val="19"/>
              </w:rPr>
              <w:t xml:space="preserve">kindernevendienst </w:t>
            </w:r>
          </w:p>
        </w:tc>
        <w:tc>
          <w:tcPr>
            <w:tcW w:w="2076" w:type="dxa"/>
          </w:tcPr>
          <w:p w14:paraId="20C0878B" w14:textId="31E14179" w:rsidR="002A368C" w:rsidRPr="00AB5114" w:rsidRDefault="002A368C">
            <w:pPr>
              <w:rPr>
                <w:rFonts w:ascii="Verdana" w:eastAsia="Verdana" w:hAnsi="Verdana" w:cs="Verdana"/>
                <w:sz w:val="19"/>
                <w:szCs w:val="19"/>
              </w:rPr>
            </w:pPr>
            <w:r w:rsidRPr="00AB5114">
              <w:rPr>
                <w:rFonts w:ascii="Verdana" w:eastAsia="Verdana" w:hAnsi="Verdana" w:cs="Verdana"/>
                <w:sz w:val="19"/>
                <w:szCs w:val="19"/>
              </w:rPr>
              <w:t xml:space="preserve">kindernevendienst voor  kinderen en  </w:t>
            </w:r>
            <w:r w:rsidR="007F5921">
              <w:rPr>
                <w:rFonts w:ascii="Verdana" w:eastAsia="Verdana" w:hAnsi="Verdana" w:cs="Verdana"/>
                <w:sz w:val="19"/>
                <w:szCs w:val="19"/>
              </w:rPr>
              <w:t>max 2</w:t>
            </w:r>
            <w:r w:rsidR="008B6829" w:rsidRPr="00AB5114">
              <w:rPr>
                <w:rFonts w:ascii="Verdana" w:eastAsia="Verdana" w:hAnsi="Verdana" w:cs="Verdana"/>
                <w:sz w:val="19"/>
                <w:szCs w:val="19"/>
              </w:rPr>
              <w:t xml:space="preserve"> </w:t>
            </w:r>
            <w:r w:rsidRPr="00AB5114">
              <w:rPr>
                <w:rFonts w:ascii="Verdana" w:eastAsia="Verdana" w:hAnsi="Verdana" w:cs="Verdana"/>
                <w:sz w:val="19"/>
                <w:szCs w:val="19"/>
              </w:rPr>
              <w:t>leiders</w:t>
            </w:r>
          </w:p>
        </w:tc>
      </w:tr>
      <w:tr w:rsidR="002A368C" w:rsidRPr="00AB5114" w14:paraId="72781E08" w14:textId="77777777" w:rsidTr="002A368C">
        <w:tc>
          <w:tcPr>
            <w:tcW w:w="1740" w:type="dxa"/>
          </w:tcPr>
          <w:p w14:paraId="6A1C26E4" w14:textId="6C5BC95A" w:rsidR="002A368C" w:rsidRPr="00AB5114" w:rsidRDefault="008B6829">
            <w:pPr>
              <w:rPr>
                <w:rFonts w:ascii="Verdana" w:eastAsia="Verdana" w:hAnsi="Verdana" w:cs="Verdana"/>
                <w:sz w:val="19"/>
                <w:szCs w:val="19"/>
              </w:rPr>
            </w:pPr>
            <w:r w:rsidRPr="00AB5114">
              <w:rPr>
                <w:rFonts w:ascii="Verdana" w:eastAsia="Verdana" w:hAnsi="Verdana" w:cs="Verdana"/>
                <w:sz w:val="19"/>
                <w:szCs w:val="19"/>
              </w:rPr>
              <w:t>Orgelgalerij</w:t>
            </w:r>
          </w:p>
          <w:p w14:paraId="06B4AFCF" w14:textId="59569843" w:rsidR="008B6829" w:rsidRPr="00AB5114" w:rsidRDefault="008B6829">
            <w:pPr>
              <w:rPr>
                <w:rFonts w:ascii="Verdana" w:eastAsia="Verdana" w:hAnsi="Verdana" w:cs="Verdana"/>
                <w:sz w:val="19"/>
                <w:szCs w:val="19"/>
              </w:rPr>
            </w:pPr>
          </w:p>
        </w:tc>
        <w:tc>
          <w:tcPr>
            <w:tcW w:w="2730" w:type="dxa"/>
          </w:tcPr>
          <w:p w14:paraId="5CC95D6E" w14:textId="1F9B8E9A" w:rsidR="002A368C" w:rsidRPr="00AB5114" w:rsidRDefault="008B6829">
            <w:pPr>
              <w:rPr>
                <w:rFonts w:ascii="Verdana" w:eastAsia="Verdana" w:hAnsi="Verdana" w:cs="Verdana"/>
                <w:sz w:val="19"/>
                <w:szCs w:val="19"/>
              </w:rPr>
            </w:pPr>
            <w:r w:rsidRPr="00AB5114">
              <w:rPr>
                <w:rFonts w:ascii="Verdana" w:eastAsia="Verdana" w:hAnsi="Verdana" w:cs="Verdana"/>
                <w:sz w:val="19"/>
                <w:szCs w:val="19"/>
              </w:rPr>
              <w:t>Organist, koster</w:t>
            </w:r>
          </w:p>
        </w:tc>
        <w:tc>
          <w:tcPr>
            <w:tcW w:w="2076" w:type="dxa"/>
          </w:tcPr>
          <w:p w14:paraId="3B02B8CB" w14:textId="71A02A69" w:rsidR="002A368C" w:rsidRPr="00AB5114" w:rsidRDefault="007F5921">
            <w:pPr>
              <w:rPr>
                <w:rFonts w:ascii="Verdana" w:eastAsia="Verdana" w:hAnsi="Verdana" w:cs="Verdana"/>
                <w:sz w:val="19"/>
                <w:szCs w:val="19"/>
              </w:rPr>
            </w:pPr>
            <w:r w:rsidRPr="00AB5114">
              <w:rPr>
                <w:rFonts w:ascii="Verdana" w:eastAsia="Verdana" w:hAnsi="Verdana" w:cs="Verdana"/>
                <w:sz w:val="19"/>
                <w:szCs w:val="19"/>
              </w:rPr>
              <w:t>Organist, koster</w:t>
            </w:r>
          </w:p>
        </w:tc>
      </w:tr>
    </w:tbl>
    <w:p w14:paraId="05251464" w14:textId="77777777" w:rsidR="00223A70" w:rsidRPr="00AB5114" w:rsidRDefault="00223A70">
      <w:pPr>
        <w:rPr>
          <w:rFonts w:ascii="Verdana" w:eastAsia="Verdana" w:hAnsi="Verdana" w:cs="Verdana"/>
          <w:color w:val="000000"/>
          <w:sz w:val="19"/>
          <w:szCs w:val="19"/>
        </w:rPr>
      </w:pPr>
    </w:p>
    <w:p w14:paraId="7A8C00FD" w14:textId="2DBA60F2" w:rsidR="00223A70" w:rsidRPr="00AB5114" w:rsidRDefault="00004D3C">
      <w:pPr>
        <w:rPr>
          <w:rFonts w:ascii="Verdana" w:eastAsia="Verdana" w:hAnsi="Verdana" w:cs="Verdana"/>
          <w:i/>
          <w:color w:val="000000"/>
          <w:sz w:val="19"/>
          <w:szCs w:val="19"/>
        </w:rPr>
      </w:pPr>
      <w:r w:rsidRPr="00AB5114">
        <w:rPr>
          <w:rFonts w:ascii="Verdana" w:hAnsi="Verdana"/>
        </w:rPr>
        <w:br w:type="page"/>
      </w:r>
    </w:p>
    <w:p w14:paraId="70A8D20D" w14:textId="344394BA" w:rsidR="00223A70" w:rsidRPr="00DC6CBD" w:rsidRDefault="00004D3C" w:rsidP="003129C8">
      <w:pPr>
        <w:pStyle w:val="Kop1"/>
        <w:numPr>
          <w:ilvl w:val="0"/>
          <w:numId w:val="10"/>
        </w:numPr>
        <w:rPr>
          <w:rFonts w:ascii="Verdana" w:eastAsia="Verdana" w:hAnsi="Verdana" w:cs="Verdana"/>
          <w:bCs/>
          <w:sz w:val="32"/>
          <w:szCs w:val="32"/>
        </w:rPr>
      </w:pPr>
      <w:bookmarkStart w:id="10" w:name="_Toc43711998"/>
      <w:r w:rsidRPr="00DC6CBD">
        <w:rPr>
          <w:rFonts w:ascii="Verdana" w:eastAsia="Verdana" w:hAnsi="Verdana" w:cs="Verdana"/>
          <w:bCs/>
          <w:color w:val="FF9900"/>
          <w:sz w:val="32"/>
          <w:szCs w:val="32"/>
        </w:rPr>
        <w:lastRenderedPageBreak/>
        <w:t>concrete uitwerking</w:t>
      </w:r>
      <w:bookmarkEnd w:id="10"/>
      <w:r w:rsidRPr="00DC6CBD">
        <w:rPr>
          <w:rFonts w:ascii="Verdana" w:eastAsia="Verdana" w:hAnsi="Verdana" w:cs="Verdana"/>
          <w:bCs/>
          <w:color w:val="00ABC2"/>
          <w:sz w:val="32"/>
          <w:szCs w:val="32"/>
        </w:rPr>
        <w:tab/>
      </w:r>
    </w:p>
    <w:p w14:paraId="178F209B" w14:textId="6FFFEA68" w:rsidR="00223A70" w:rsidRPr="00AB5114" w:rsidRDefault="00004D3C">
      <w:pPr>
        <w:pStyle w:val="Kop2"/>
        <w:numPr>
          <w:ilvl w:val="1"/>
          <w:numId w:val="10"/>
        </w:numPr>
        <w:rPr>
          <w:rFonts w:ascii="Verdana" w:eastAsia="Verdana" w:hAnsi="Verdana" w:cs="Verdana"/>
          <w:b/>
          <w:sz w:val="19"/>
          <w:szCs w:val="19"/>
        </w:rPr>
      </w:pPr>
      <w:bookmarkStart w:id="11" w:name="_Toc43711999"/>
      <w:r w:rsidRPr="00AB5114">
        <w:rPr>
          <w:rFonts w:ascii="Verdana" w:eastAsia="Verdana" w:hAnsi="Verdana" w:cs="Verdana"/>
          <w:b/>
          <w:color w:val="FF9900"/>
          <w:sz w:val="19"/>
          <w:szCs w:val="19"/>
        </w:rPr>
        <w:t>Gerelateerd aan het gebouw</w:t>
      </w:r>
      <w:bookmarkEnd w:id="11"/>
    </w:p>
    <w:p w14:paraId="68E292BA" w14:textId="77777777" w:rsidR="00223A70" w:rsidRPr="00AB5114" w:rsidRDefault="00223A70">
      <w:pPr>
        <w:rPr>
          <w:rFonts w:ascii="Verdana" w:eastAsia="Verdana" w:hAnsi="Verdana" w:cs="Verdana"/>
          <w:sz w:val="19"/>
          <w:szCs w:val="19"/>
        </w:rPr>
      </w:pPr>
    </w:p>
    <w:p w14:paraId="5723E128" w14:textId="319F4CD3" w:rsidR="00223A70" w:rsidRDefault="00AB5114">
      <w:pPr>
        <w:pStyle w:val="Kop3"/>
        <w:numPr>
          <w:ilvl w:val="2"/>
          <w:numId w:val="10"/>
        </w:numPr>
        <w:rPr>
          <w:rFonts w:ascii="Verdana" w:eastAsia="Verdana" w:hAnsi="Verdana" w:cs="Verdana"/>
          <w:color w:val="FF9900"/>
          <w:sz w:val="19"/>
          <w:szCs w:val="19"/>
        </w:rPr>
      </w:pPr>
      <w:bookmarkStart w:id="12" w:name="_Toc43712000"/>
      <w:r w:rsidRPr="00AB5114">
        <w:rPr>
          <w:rFonts w:ascii="Verdana" w:eastAsia="Verdana" w:hAnsi="Verdana" w:cs="Verdana"/>
          <w:color w:val="FF9900"/>
          <w:sz w:val="19"/>
          <w:szCs w:val="19"/>
        </w:rPr>
        <w:t>R</w:t>
      </w:r>
      <w:r w:rsidR="00004D3C" w:rsidRPr="00AB5114">
        <w:rPr>
          <w:rFonts w:ascii="Verdana" w:eastAsia="Verdana" w:hAnsi="Verdana" w:cs="Verdana"/>
          <w:color w:val="FF9900"/>
          <w:sz w:val="19"/>
          <w:szCs w:val="19"/>
        </w:rPr>
        <w:t>outing</w:t>
      </w:r>
      <w:bookmarkEnd w:id="12"/>
    </w:p>
    <w:p w14:paraId="7AE76F72" w14:textId="75931683" w:rsidR="008B6829" w:rsidRDefault="008B6829" w:rsidP="008B6829">
      <w:pPr>
        <w:pStyle w:val="Geenafstand"/>
        <w:rPr>
          <w:rFonts w:ascii="Verdana" w:hAnsi="Verdana"/>
          <w:sz w:val="19"/>
          <w:szCs w:val="19"/>
          <w:u w:val="single"/>
        </w:rPr>
      </w:pPr>
      <w:r w:rsidRPr="00AB5114">
        <w:rPr>
          <w:rFonts w:ascii="Verdana" w:hAnsi="Verdana"/>
          <w:sz w:val="19"/>
          <w:szCs w:val="19"/>
          <w:u w:val="single"/>
        </w:rPr>
        <w:t>De kerk in -en uitgaan</w:t>
      </w:r>
    </w:p>
    <w:p w14:paraId="26D39D06" w14:textId="5CD08548" w:rsidR="00AB5114" w:rsidRPr="002308A7" w:rsidRDefault="002308A7" w:rsidP="00AB5114">
      <w:pPr>
        <w:pStyle w:val="Geenafstand"/>
        <w:numPr>
          <w:ilvl w:val="0"/>
          <w:numId w:val="18"/>
        </w:numPr>
        <w:rPr>
          <w:rFonts w:ascii="Verdana" w:hAnsi="Verdana"/>
          <w:sz w:val="19"/>
          <w:szCs w:val="19"/>
        </w:rPr>
      </w:pPr>
      <w:r w:rsidRPr="002308A7">
        <w:rPr>
          <w:rFonts w:ascii="Verdana" w:hAnsi="Verdana"/>
          <w:sz w:val="19"/>
          <w:szCs w:val="19"/>
        </w:rPr>
        <w:t>Van de straat naar de kerkdeuren</w:t>
      </w:r>
      <w:r>
        <w:rPr>
          <w:rFonts w:ascii="Verdana" w:hAnsi="Verdana"/>
          <w:sz w:val="19"/>
          <w:szCs w:val="19"/>
        </w:rPr>
        <w:t xml:space="preserve"> houdt ieder de 1,5 meter afstand.</w:t>
      </w:r>
    </w:p>
    <w:p w14:paraId="1BAB640C" w14:textId="53B22DC7" w:rsidR="008B6829" w:rsidRPr="00AB5114" w:rsidRDefault="00AB5114" w:rsidP="008B6829">
      <w:pPr>
        <w:pStyle w:val="Geenafstand"/>
        <w:numPr>
          <w:ilvl w:val="0"/>
          <w:numId w:val="14"/>
        </w:numPr>
        <w:rPr>
          <w:rFonts w:ascii="Verdana" w:hAnsi="Verdana"/>
          <w:sz w:val="19"/>
          <w:szCs w:val="19"/>
        </w:rPr>
      </w:pPr>
      <w:r>
        <w:rPr>
          <w:rFonts w:ascii="Verdana" w:hAnsi="Verdana"/>
          <w:sz w:val="19"/>
          <w:szCs w:val="19"/>
        </w:rPr>
        <w:t>Mensen zonder fiets nemen het pad tussen de twee hagen en gaan dan rechtsaf over het pad naar de kerkdeuren.</w:t>
      </w:r>
      <w:r>
        <w:rPr>
          <w:rFonts w:ascii="Verdana" w:hAnsi="Verdana"/>
          <w:sz w:val="19"/>
          <w:szCs w:val="19"/>
        </w:rPr>
        <w:br/>
        <w:t>Mensen met fiets lopen over het grind naar de fietsenrekken. Zetten de fiets neer en nemen het pad naar de kerkdeuren.</w:t>
      </w:r>
    </w:p>
    <w:p w14:paraId="1929EF1D" w14:textId="77777777" w:rsidR="008B6829" w:rsidRPr="00AB5114" w:rsidRDefault="008B6829" w:rsidP="008B6829">
      <w:pPr>
        <w:pStyle w:val="Geenafstand"/>
        <w:numPr>
          <w:ilvl w:val="0"/>
          <w:numId w:val="14"/>
        </w:numPr>
        <w:rPr>
          <w:rFonts w:ascii="Verdana" w:hAnsi="Verdana"/>
          <w:sz w:val="19"/>
          <w:szCs w:val="19"/>
        </w:rPr>
      </w:pPr>
      <w:r w:rsidRPr="00AB5114">
        <w:rPr>
          <w:rFonts w:ascii="Verdana" w:hAnsi="Verdana"/>
          <w:sz w:val="19"/>
          <w:szCs w:val="19"/>
        </w:rPr>
        <w:t>In de toren en hal staan strepen op de vloer. Wie niet meteen naar binnen  (of buiten) kan wacht achter de streep.</w:t>
      </w:r>
    </w:p>
    <w:p w14:paraId="78C6DB56" w14:textId="5412AE02" w:rsidR="008B6829" w:rsidRPr="00AB5114" w:rsidRDefault="008B6829" w:rsidP="008B6829">
      <w:pPr>
        <w:pStyle w:val="Geenafstand"/>
        <w:numPr>
          <w:ilvl w:val="0"/>
          <w:numId w:val="14"/>
        </w:numPr>
        <w:rPr>
          <w:rFonts w:ascii="Verdana" w:hAnsi="Verdana"/>
          <w:sz w:val="19"/>
          <w:szCs w:val="19"/>
        </w:rPr>
      </w:pPr>
      <w:r w:rsidRPr="00AB5114">
        <w:rPr>
          <w:rFonts w:ascii="Verdana" w:hAnsi="Verdana"/>
          <w:sz w:val="19"/>
          <w:szCs w:val="19"/>
        </w:rPr>
        <w:t xml:space="preserve">In de hal staat </w:t>
      </w:r>
      <w:r w:rsidR="00B300B4">
        <w:rPr>
          <w:rFonts w:ascii="Verdana" w:hAnsi="Verdana"/>
          <w:sz w:val="19"/>
          <w:szCs w:val="19"/>
        </w:rPr>
        <w:t>links</w:t>
      </w:r>
      <w:r w:rsidRPr="00AB5114">
        <w:rPr>
          <w:rFonts w:ascii="Verdana" w:hAnsi="Verdana"/>
          <w:sz w:val="19"/>
          <w:szCs w:val="19"/>
        </w:rPr>
        <w:t xml:space="preserve"> van de deur een tafeltje met een fles gel. </w:t>
      </w:r>
      <w:r w:rsidR="00B300B4">
        <w:rPr>
          <w:rFonts w:ascii="Verdana" w:hAnsi="Verdana"/>
          <w:sz w:val="19"/>
          <w:szCs w:val="19"/>
        </w:rPr>
        <w:t xml:space="preserve">Daarbij een coördinator die vraagt naar de gezondheid. </w:t>
      </w:r>
      <w:r w:rsidRPr="00AB5114">
        <w:rPr>
          <w:rFonts w:ascii="Verdana" w:hAnsi="Verdana"/>
          <w:sz w:val="19"/>
          <w:szCs w:val="19"/>
        </w:rPr>
        <w:t>Ieder moet de handen ontsmetten voor het naar binnen gaan.</w:t>
      </w:r>
    </w:p>
    <w:p w14:paraId="7FD96E18" w14:textId="0A4180BB" w:rsidR="008B6829" w:rsidRPr="00AB5114" w:rsidRDefault="008B6829" w:rsidP="008B6829">
      <w:pPr>
        <w:pStyle w:val="Geenafstand"/>
        <w:numPr>
          <w:ilvl w:val="0"/>
          <w:numId w:val="14"/>
        </w:numPr>
        <w:rPr>
          <w:rFonts w:ascii="Verdana" w:hAnsi="Verdana"/>
          <w:sz w:val="19"/>
          <w:szCs w:val="19"/>
        </w:rPr>
      </w:pPr>
      <w:r w:rsidRPr="00AB5114">
        <w:rPr>
          <w:rFonts w:ascii="Verdana" w:hAnsi="Verdana"/>
          <w:sz w:val="19"/>
          <w:szCs w:val="19"/>
        </w:rPr>
        <w:t xml:space="preserve">Er </w:t>
      </w:r>
      <w:r w:rsidR="00B300B4">
        <w:rPr>
          <w:rFonts w:ascii="Verdana" w:hAnsi="Verdana"/>
          <w:sz w:val="19"/>
          <w:szCs w:val="19"/>
        </w:rPr>
        <w:t>is</w:t>
      </w:r>
      <w:r w:rsidRPr="00AB5114">
        <w:rPr>
          <w:rFonts w:ascii="Verdana" w:hAnsi="Verdana"/>
          <w:sz w:val="19"/>
          <w:szCs w:val="19"/>
        </w:rPr>
        <w:t xml:space="preserve"> </w:t>
      </w:r>
      <w:r w:rsidR="00B300B4">
        <w:rPr>
          <w:rFonts w:ascii="Verdana" w:hAnsi="Verdana"/>
          <w:sz w:val="19"/>
          <w:szCs w:val="19"/>
        </w:rPr>
        <w:t>een</w:t>
      </w:r>
      <w:r w:rsidRPr="00AB5114">
        <w:rPr>
          <w:rFonts w:ascii="Verdana" w:hAnsi="Verdana"/>
          <w:sz w:val="19"/>
          <w:szCs w:val="19"/>
        </w:rPr>
        <w:t xml:space="preserve"> coördinator die het in en uit de kerk gaan in goede banen leid</w:t>
      </w:r>
      <w:r w:rsidR="00B300B4">
        <w:rPr>
          <w:rFonts w:ascii="Verdana" w:hAnsi="Verdana"/>
          <w:sz w:val="19"/>
          <w:szCs w:val="19"/>
        </w:rPr>
        <w:t>t</w:t>
      </w:r>
      <w:r w:rsidRPr="00AB5114">
        <w:rPr>
          <w:rFonts w:ascii="Verdana" w:hAnsi="Verdana"/>
          <w:sz w:val="19"/>
          <w:szCs w:val="19"/>
        </w:rPr>
        <w:t xml:space="preserve">. </w:t>
      </w:r>
    </w:p>
    <w:p w14:paraId="536198A9" w14:textId="77777777" w:rsidR="008B6829" w:rsidRPr="00AB5114" w:rsidRDefault="008B6829" w:rsidP="008B6829">
      <w:pPr>
        <w:pStyle w:val="Geenafstand"/>
        <w:numPr>
          <w:ilvl w:val="0"/>
          <w:numId w:val="13"/>
        </w:numPr>
        <w:rPr>
          <w:rFonts w:ascii="Verdana" w:hAnsi="Verdana"/>
          <w:sz w:val="19"/>
          <w:szCs w:val="19"/>
        </w:rPr>
      </w:pPr>
      <w:r w:rsidRPr="00AB5114">
        <w:rPr>
          <w:rFonts w:ascii="Verdana" w:hAnsi="Verdana"/>
          <w:sz w:val="19"/>
          <w:szCs w:val="19"/>
        </w:rPr>
        <w:t>De looproute de kerkzaal in en later weer uit is over het midden van het middenpad. Wie samen met een ander is, loopt achter elkaar. Er geldt eenrichtingsverkeer: aan het begin van de dienst richting podium, aan het eind van de dienst richting uitgang.</w:t>
      </w:r>
    </w:p>
    <w:p w14:paraId="622A74AB" w14:textId="77777777" w:rsidR="008B6829" w:rsidRPr="00AB5114" w:rsidRDefault="008B6829" w:rsidP="008B6829">
      <w:pPr>
        <w:pStyle w:val="Geenafstand"/>
        <w:numPr>
          <w:ilvl w:val="0"/>
          <w:numId w:val="14"/>
        </w:numPr>
        <w:rPr>
          <w:rFonts w:ascii="Verdana" w:hAnsi="Verdana"/>
          <w:sz w:val="19"/>
          <w:szCs w:val="19"/>
        </w:rPr>
      </w:pPr>
      <w:r w:rsidRPr="00AB5114">
        <w:rPr>
          <w:rFonts w:ascii="Verdana" w:hAnsi="Verdana"/>
          <w:sz w:val="19"/>
          <w:szCs w:val="19"/>
        </w:rPr>
        <w:t>De coördinatoren wijzen de plaatsen aan, te beginnen helemaal vooraan in de kerk.</w:t>
      </w:r>
    </w:p>
    <w:p w14:paraId="11CAA5D5" w14:textId="77777777" w:rsidR="008B6829" w:rsidRPr="00AB5114" w:rsidRDefault="008B6829" w:rsidP="008B6829">
      <w:pPr>
        <w:pStyle w:val="Geenafstand"/>
        <w:numPr>
          <w:ilvl w:val="0"/>
          <w:numId w:val="14"/>
        </w:numPr>
        <w:rPr>
          <w:rFonts w:ascii="Verdana" w:hAnsi="Verdana"/>
          <w:sz w:val="19"/>
          <w:szCs w:val="19"/>
        </w:rPr>
      </w:pPr>
      <w:r w:rsidRPr="00AB5114">
        <w:rPr>
          <w:rFonts w:ascii="Verdana" w:hAnsi="Verdana"/>
          <w:sz w:val="19"/>
          <w:szCs w:val="19"/>
        </w:rPr>
        <w:t>Bij het naar buiten gaan  geven de coördinatoren aan wie aan de beurt is om naar buiten te gaan, te beginnen achterin.</w:t>
      </w:r>
    </w:p>
    <w:p w14:paraId="05CC6A91" w14:textId="77777777" w:rsidR="002308A7" w:rsidRDefault="00AB5114" w:rsidP="00AB5114">
      <w:pPr>
        <w:pStyle w:val="Geenafstand"/>
        <w:numPr>
          <w:ilvl w:val="0"/>
          <w:numId w:val="14"/>
        </w:numPr>
        <w:rPr>
          <w:rFonts w:ascii="Verdana" w:hAnsi="Verdana"/>
          <w:sz w:val="19"/>
          <w:szCs w:val="19"/>
        </w:rPr>
      </w:pPr>
      <w:r>
        <w:rPr>
          <w:rFonts w:ascii="Verdana" w:hAnsi="Verdana"/>
          <w:sz w:val="19"/>
          <w:szCs w:val="19"/>
        </w:rPr>
        <w:t xml:space="preserve">Mensen zonder fiets: </w:t>
      </w:r>
      <w:r w:rsidR="002308A7">
        <w:rPr>
          <w:rFonts w:ascii="Verdana" w:hAnsi="Verdana"/>
          <w:sz w:val="19"/>
          <w:szCs w:val="19"/>
        </w:rPr>
        <w:t>aan</w:t>
      </w:r>
      <w:r>
        <w:rPr>
          <w:rFonts w:ascii="Verdana" w:hAnsi="Verdana"/>
          <w:sz w:val="19"/>
          <w:szCs w:val="19"/>
        </w:rPr>
        <w:t xml:space="preserve"> het eind van het pad</w:t>
      </w:r>
      <w:r w:rsidR="002308A7">
        <w:rPr>
          <w:rFonts w:ascii="Verdana" w:hAnsi="Verdana"/>
          <w:sz w:val="19"/>
          <w:szCs w:val="19"/>
        </w:rPr>
        <w:t xml:space="preserve"> vanaf de kerkdeuren</w:t>
      </w:r>
      <w:r>
        <w:rPr>
          <w:rFonts w:ascii="Verdana" w:hAnsi="Verdana"/>
          <w:sz w:val="19"/>
          <w:szCs w:val="19"/>
        </w:rPr>
        <w:t xml:space="preserve"> linksaf tussen de hagen door.</w:t>
      </w:r>
      <w:r w:rsidR="002308A7">
        <w:rPr>
          <w:rFonts w:ascii="Verdana" w:hAnsi="Verdana"/>
          <w:sz w:val="19"/>
          <w:szCs w:val="19"/>
        </w:rPr>
        <w:br/>
        <w:t>Mensen met fiets lopen aan het eind van het pad rechtdoor tot de fietsenrekken.</w:t>
      </w:r>
    </w:p>
    <w:p w14:paraId="25382802" w14:textId="7153FADB" w:rsidR="002308A7" w:rsidRDefault="002308A7" w:rsidP="002308A7">
      <w:pPr>
        <w:pStyle w:val="Geenafstand"/>
        <w:numPr>
          <w:ilvl w:val="0"/>
          <w:numId w:val="14"/>
        </w:numPr>
        <w:rPr>
          <w:rFonts w:ascii="Verdana" w:hAnsi="Verdana"/>
          <w:sz w:val="19"/>
          <w:szCs w:val="19"/>
        </w:rPr>
      </w:pPr>
      <w:r w:rsidRPr="002308A7">
        <w:rPr>
          <w:rFonts w:ascii="Verdana" w:hAnsi="Verdana"/>
          <w:sz w:val="19"/>
          <w:szCs w:val="19"/>
        </w:rPr>
        <w:t xml:space="preserve">Op </w:t>
      </w:r>
      <w:r>
        <w:rPr>
          <w:rFonts w:ascii="Verdana" w:hAnsi="Verdana"/>
          <w:sz w:val="19"/>
          <w:szCs w:val="19"/>
        </w:rPr>
        <w:t>het terrein rond de kerk en de straat voor de parkeerplaatsen niet blijven staan, geef anderen ruimte.</w:t>
      </w:r>
    </w:p>
    <w:p w14:paraId="31B65C95" w14:textId="0359C070" w:rsidR="002308A7" w:rsidRPr="002308A7" w:rsidRDefault="002308A7" w:rsidP="002308A7">
      <w:pPr>
        <w:pStyle w:val="Geenafstand"/>
        <w:ind w:left="360"/>
        <w:rPr>
          <w:rFonts w:ascii="Verdana" w:hAnsi="Verdana"/>
          <w:sz w:val="19"/>
          <w:szCs w:val="19"/>
        </w:rPr>
      </w:pPr>
      <w:r>
        <w:rPr>
          <w:rFonts w:ascii="Verdana" w:hAnsi="Verdana"/>
          <w:sz w:val="19"/>
          <w:szCs w:val="19"/>
        </w:rPr>
        <w:t xml:space="preserve"> </w:t>
      </w:r>
      <w:r w:rsidRPr="002308A7">
        <w:rPr>
          <w:rFonts w:ascii="Verdana" w:hAnsi="Verdana"/>
          <w:sz w:val="19"/>
          <w:szCs w:val="19"/>
        </w:rPr>
        <w:t xml:space="preserve"> </w:t>
      </w:r>
    </w:p>
    <w:p w14:paraId="0C20F62E" w14:textId="3AAF7F63" w:rsidR="00223A70" w:rsidRPr="00AB5114" w:rsidRDefault="00004D3C">
      <w:pPr>
        <w:pStyle w:val="Kop3"/>
        <w:numPr>
          <w:ilvl w:val="2"/>
          <w:numId w:val="10"/>
        </w:numPr>
        <w:rPr>
          <w:rFonts w:ascii="Verdana" w:eastAsia="Verdana" w:hAnsi="Verdana" w:cs="Verdana"/>
          <w:sz w:val="19"/>
          <w:szCs w:val="19"/>
        </w:rPr>
      </w:pPr>
      <w:bookmarkStart w:id="13" w:name="_Toc43712001"/>
      <w:r w:rsidRPr="00AB5114">
        <w:rPr>
          <w:rFonts w:ascii="Verdana" w:eastAsia="Verdana" w:hAnsi="Verdana" w:cs="Verdana"/>
          <w:color w:val="FF9900"/>
          <w:sz w:val="19"/>
          <w:szCs w:val="19"/>
        </w:rPr>
        <w:t>garderobe</w:t>
      </w:r>
      <w:bookmarkEnd w:id="13"/>
    </w:p>
    <w:p w14:paraId="20E4D4DA" w14:textId="77777777" w:rsidR="008B6829" w:rsidRPr="00AB5114" w:rsidRDefault="008B6829" w:rsidP="008B6829">
      <w:pPr>
        <w:pStyle w:val="Geenafstand"/>
        <w:rPr>
          <w:rFonts w:ascii="Verdana" w:hAnsi="Verdana"/>
          <w:sz w:val="19"/>
          <w:szCs w:val="19"/>
        </w:rPr>
      </w:pPr>
      <w:r w:rsidRPr="00AB5114">
        <w:rPr>
          <w:rFonts w:ascii="Verdana" w:hAnsi="Verdana"/>
          <w:sz w:val="19"/>
          <w:szCs w:val="19"/>
        </w:rPr>
        <w:t xml:space="preserve">De kapstokken worden niet gebruikt. Jassen en eventueel tassen gaan mee de kerk in. Ieder moet die bij zich houden: over de rugleuning hangen of onder de stoel leggen. </w:t>
      </w:r>
    </w:p>
    <w:p w14:paraId="3FC59B29" w14:textId="77777777" w:rsidR="00223A70" w:rsidRPr="00AB5114" w:rsidRDefault="00223A70">
      <w:pPr>
        <w:rPr>
          <w:rFonts w:ascii="Verdana" w:eastAsia="Verdana" w:hAnsi="Verdana" w:cs="Verdana"/>
          <w:color w:val="000000"/>
          <w:sz w:val="19"/>
          <w:szCs w:val="19"/>
        </w:rPr>
      </w:pPr>
    </w:p>
    <w:p w14:paraId="3A5B2524" w14:textId="209E1BD7" w:rsidR="00223A70" w:rsidRPr="00AB5114" w:rsidRDefault="00004D3C">
      <w:pPr>
        <w:pStyle w:val="Kop3"/>
        <w:numPr>
          <w:ilvl w:val="2"/>
          <w:numId w:val="10"/>
        </w:numPr>
        <w:rPr>
          <w:rFonts w:ascii="Verdana" w:eastAsia="Verdana" w:hAnsi="Verdana" w:cs="Verdana"/>
          <w:sz w:val="19"/>
          <w:szCs w:val="19"/>
        </w:rPr>
      </w:pPr>
      <w:bookmarkStart w:id="14" w:name="_Toc43712002"/>
      <w:r w:rsidRPr="00AB5114">
        <w:rPr>
          <w:rFonts w:ascii="Verdana" w:eastAsia="Verdana" w:hAnsi="Verdana" w:cs="Verdana"/>
          <w:color w:val="FF9900"/>
          <w:sz w:val="19"/>
          <w:szCs w:val="19"/>
        </w:rPr>
        <w:t>toiletgebruik</w:t>
      </w:r>
      <w:bookmarkEnd w:id="14"/>
      <w:r w:rsidRPr="00AB5114">
        <w:rPr>
          <w:rFonts w:ascii="Verdana" w:eastAsia="Verdana" w:hAnsi="Verdana" w:cs="Verdana"/>
          <w:color w:val="00ABC2"/>
          <w:sz w:val="19"/>
          <w:szCs w:val="19"/>
        </w:rPr>
        <w:t xml:space="preserve"> </w:t>
      </w:r>
    </w:p>
    <w:p w14:paraId="56E145A6" w14:textId="655B7016" w:rsidR="003129C8" w:rsidRPr="00AB5114" w:rsidRDefault="00FE3224" w:rsidP="008B6829">
      <w:pPr>
        <w:pStyle w:val="Lijstalinea"/>
        <w:numPr>
          <w:ilvl w:val="0"/>
          <w:numId w:val="16"/>
        </w:numPr>
        <w:spacing w:line="259" w:lineRule="auto"/>
        <w:rPr>
          <w:rFonts w:ascii="Verdana" w:eastAsia="Verdana" w:hAnsi="Verdana" w:cs="Verdana"/>
          <w:bCs/>
          <w:color w:val="000000"/>
          <w:sz w:val="19"/>
          <w:szCs w:val="19"/>
        </w:rPr>
      </w:pPr>
      <w:r>
        <w:rPr>
          <w:rFonts w:ascii="Verdana" w:eastAsia="Verdana" w:hAnsi="Verdana" w:cs="Verdana"/>
          <w:bCs/>
          <w:color w:val="000000"/>
          <w:sz w:val="19"/>
          <w:szCs w:val="19"/>
        </w:rPr>
        <w:t xml:space="preserve">Er is water en zeep in de </w:t>
      </w:r>
      <w:r w:rsidR="003129C8" w:rsidRPr="00AB5114">
        <w:rPr>
          <w:rFonts w:ascii="Verdana" w:eastAsia="Verdana" w:hAnsi="Verdana" w:cs="Verdana"/>
          <w:bCs/>
          <w:color w:val="000000"/>
          <w:sz w:val="19"/>
          <w:szCs w:val="19"/>
        </w:rPr>
        <w:t xml:space="preserve">toiletruimte. </w:t>
      </w:r>
    </w:p>
    <w:p w14:paraId="599E41CE" w14:textId="483884A6" w:rsidR="00223A70" w:rsidRPr="00AB5114" w:rsidRDefault="003129C8" w:rsidP="008B6829">
      <w:pPr>
        <w:pStyle w:val="Lijstalinea"/>
        <w:numPr>
          <w:ilvl w:val="0"/>
          <w:numId w:val="16"/>
        </w:numPr>
        <w:spacing w:line="259" w:lineRule="auto"/>
        <w:rPr>
          <w:rFonts w:ascii="Verdana" w:eastAsia="Verdana" w:hAnsi="Verdana" w:cs="Verdana"/>
          <w:bCs/>
          <w:color w:val="000000"/>
          <w:sz w:val="19"/>
          <w:szCs w:val="19"/>
        </w:rPr>
      </w:pPr>
      <w:r w:rsidRPr="00AB5114">
        <w:rPr>
          <w:rFonts w:ascii="Verdana" w:eastAsia="Verdana" w:hAnsi="Verdana" w:cs="Verdana"/>
          <w:bCs/>
          <w:color w:val="000000"/>
          <w:sz w:val="19"/>
          <w:szCs w:val="19"/>
        </w:rPr>
        <w:t xml:space="preserve">Er zijn papieren handdoekjes. </w:t>
      </w:r>
    </w:p>
    <w:p w14:paraId="3B45BE07" w14:textId="23D15CDC" w:rsidR="003129C8" w:rsidRPr="00AB5114" w:rsidRDefault="003129C8" w:rsidP="008B6829">
      <w:pPr>
        <w:pStyle w:val="Lijstalinea"/>
        <w:numPr>
          <w:ilvl w:val="0"/>
          <w:numId w:val="16"/>
        </w:numPr>
        <w:spacing w:line="259" w:lineRule="auto"/>
        <w:rPr>
          <w:rFonts w:ascii="Verdana" w:eastAsia="Verdana" w:hAnsi="Verdana" w:cs="Verdana"/>
          <w:bCs/>
          <w:color w:val="000000"/>
          <w:sz w:val="19"/>
          <w:szCs w:val="19"/>
        </w:rPr>
      </w:pPr>
      <w:r w:rsidRPr="00AB5114">
        <w:rPr>
          <w:rFonts w:ascii="Verdana" w:eastAsia="Verdana" w:hAnsi="Verdana" w:cs="Verdana"/>
          <w:bCs/>
          <w:color w:val="000000"/>
          <w:sz w:val="19"/>
          <w:szCs w:val="19"/>
        </w:rPr>
        <w:t>Er zijn desinfecterende doekjes.</w:t>
      </w:r>
    </w:p>
    <w:p w14:paraId="31E41EAB" w14:textId="0F7388E3" w:rsidR="003129C8" w:rsidRPr="00AB5114" w:rsidRDefault="003129C8" w:rsidP="008B6829">
      <w:pPr>
        <w:pStyle w:val="Lijstalinea"/>
        <w:numPr>
          <w:ilvl w:val="0"/>
          <w:numId w:val="16"/>
        </w:numPr>
        <w:spacing w:line="259" w:lineRule="auto"/>
        <w:rPr>
          <w:rFonts w:ascii="Verdana" w:eastAsia="Verdana" w:hAnsi="Verdana" w:cs="Verdana"/>
          <w:bCs/>
          <w:color w:val="000000"/>
          <w:sz w:val="19"/>
          <w:szCs w:val="19"/>
        </w:rPr>
      </w:pPr>
      <w:r w:rsidRPr="00AB5114">
        <w:rPr>
          <w:rFonts w:ascii="Verdana" w:eastAsia="Verdana" w:hAnsi="Verdana" w:cs="Verdana"/>
          <w:bCs/>
          <w:color w:val="000000"/>
          <w:sz w:val="19"/>
          <w:szCs w:val="19"/>
        </w:rPr>
        <w:t>In het toilet is een desinfectiespray voor de bril</w:t>
      </w:r>
    </w:p>
    <w:p w14:paraId="67821138" w14:textId="43EA9C26" w:rsidR="003129C8" w:rsidRPr="00AB5114" w:rsidRDefault="003129C8" w:rsidP="008B6829">
      <w:pPr>
        <w:pStyle w:val="Lijstalinea"/>
        <w:numPr>
          <w:ilvl w:val="0"/>
          <w:numId w:val="16"/>
        </w:numPr>
        <w:spacing w:line="259" w:lineRule="auto"/>
        <w:rPr>
          <w:rFonts w:ascii="Verdana" w:eastAsia="Verdana" w:hAnsi="Verdana" w:cs="Verdana"/>
          <w:bCs/>
          <w:color w:val="000000"/>
          <w:sz w:val="19"/>
          <w:szCs w:val="19"/>
        </w:rPr>
      </w:pPr>
      <w:r w:rsidRPr="00AB5114">
        <w:rPr>
          <w:rFonts w:ascii="Verdana" w:eastAsia="Verdana" w:hAnsi="Verdana" w:cs="Verdana"/>
          <w:bCs/>
          <w:color w:val="000000"/>
          <w:sz w:val="19"/>
          <w:szCs w:val="19"/>
        </w:rPr>
        <w:t xml:space="preserve">Er hangt een instructiekaart bij de wasbak: bril sprayen, deurknoppen afnemen met een doekje, handen </w:t>
      </w:r>
      <w:r w:rsidR="00FE3224">
        <w:rPr>
          <w:rFonts w:ascii="Verdana" w:eastAsia="Verdana" w:hAnsi="Verdana" w:cs="Verdana"/>
          <w:bCs/>
          <w:color w:val="000000"/>
          <w:sz w:val="19"/>
          <w:szCs w:val="19"/>
        </w:rPr>
        <w:t>wassen met water en zeep</w:t>
      </w:r>
      <w:r w:rsidRPr="00AB5114">
        <w:rPr>
          <w:rFonts w:ascii="Verdana" w:eastAsia="Verdana" w:hAnsi="Verdana" w:cs="Verdana"/>
          <w:bCs/>
          <w:color w:val="000000"/>
          <w:sz w:val="19"/>
          <w:szCs w:val="19"/>
        </w:rPr>
        <w:t>.</w:t>
      </w:r>
    </w:p>
    <w:p w14:paraId="2BA37447" w14:textId="77777777" w:rsidR="008B6829" w:rsidRPr="00AB5114" w:rsidRDefault="008B6829">
      <w:pPr>
        <w:spacing w:line="259" w:lineRule="auto"/>
        <w:rPr>
          <w:rFonts w:ascii="Verdana" w:eastAsia="Verdana" w:hAnsi="Verdana" w:cs="Verdana"/>
          <w:sz w:val="19"/>
          <w:szCs w:val="19"/>
        </w:rPr>
      </w:pPr>
    </w:p>
    <w:p w14:paraId="02B90E09" w14:textId="05AF5C88" w:rsidR="002308A7" w:rsidRPr="00AB5114" w:rsidRDefault="007611B3" w:rsidP="002308A7">
      <w:pPr>
        <w:pStyle w:val="Kop3"/>
        <w:numPr>
          <w:ilvl w:val="2"/>
          <w:numId w:val="10"/>
        </w:numPr>
        <w:rPr>
          <w:rFonts w:ascii="Verdana" w:eastAsia="Verdana" w:hAnsi="Verdana" w:cs="Verdana"/>
          <w:color w:val="FF9900"/>
          <w:sz w:val="19"/>
          <w:szCs w:val="19"/>
        </w:rPr>
      </w:pPr>
      <w:bookmarkStart w:id="15" w:name="_Toc43712003"/>
      <w:r>
        <w:rPr>
          <w:rFonts w:ascii="Verdana" w:eastAsia="Verdana" w:hAnsi="Verdana" w:cs="Verdana"/>
          <w:color w:val="FF9900"/>
          <w:sz w:val="19"/>
          <w:szCs w:val="19"/>
        </w:rPr>
        <w:t>z</w:t>
      </w:r>
      <w:r w:rsidR="002308A7" w:rsidRPr="00AB5114">
        <w:rPr>
          <w:rFonts w:ascii="Verdana" w:eastAsia="Verdana" w:hAnsi="Verdana" w:cs="Verdana"/>
          <w:color w:val="FF9900"/>
          <w:sz w:val="19"/>
          <w:szCs w:val="19"/>
        </w:rPr>
        <w:t>elf meenemen:</w:t>
      </w:r>
      <w:bookmarkEnd w:id="15"/>
    </w:p>
    <w:p w14:paraId="105C2871" w14:textId="77777777" w:rsidR="002308A7" w:rsidRPr="00AB5114" w:rsidRDefault="002308A7" w:rsidP="002308A7">
      <w:pPr>
        <w:pStyle w:val="Geenafstand"/>
        <w:numPr>
          <w:ilvl w:val="0"/>
          <w:numId w:val="15"/>
        </w:numPr>
        <w:rPr>
          <w:rFonts w:ascii="Verdana" w:hAnsi="Verdana"/>
          <w:sz w:val="19"/>
          <w:szCs w:val="19"/>
        </w:rPr>
      </w:pPr>
      <w:r w:rsidRPr="00AB5114">
        <w:rPr>
          <w:rFonts w:ascii="Verdana" w:hAnsi="Verdana"/>
          <w:sz w:val="19"/>
          <w:szCs w:val="19"/>
        </w:rPr>
        <w:t>Er liggen geen kussentjes op banken en stoelen. Wie er een nodig heeft, moet het zelf meenemen.</w:t>
      </w:r>
    </w:p>
    <w:p w14:paraId="3A88413C" w14:textId="77777777" w:rsidR="002308A7" w:rsidRPr="00AB5114" w:rsidRDefault="002308A7" w:rsidP="002308A7">
      <w:pPr>
        <w:pStyle w:val="Geenafstand"/>
        <w:numPr>
          <w:ilvl w:val="0"/>
          <w:numId w:val="15"/>
        </w:numPr>
        <w:rPr>
          <w:rFonts w:ascii="Verdana" w:hAnsi="Verdana"/>
          <w:sz w:val="19"/>
          <w:szCs w:val="19"/>
        </w:rPr>
      </w:pPr>
      <w:r w:rsidRPr="00AB5114">
        <w:rPr>
          <w:rFonts w:ascii="Verdana" w:hAnsi="Verdana"/>
          <w:sz w:val="19"/>
          <w:szCs w:val="19"/>
        </w:rPr>
        <w:t>Er wordt niet gezongen in de kerk. Wie liedteksten mee wil lezen neemt zelf een liedboek mee.</w:t>
      </w:r>
    </w:p>
    <w:p w14:paraId="0C3C5C99" w14:textId="77777777" w:rsidR="002308A7" w:rsidRDefault="002308A7" w:rsidP="002308A7">
      <w:pPr>
        <w:pStyle w:val="Kop3"/>
        <w:ind w:left="0" w:firstLine="0"/>
        <w:rPr>
          <w:rFonts w:ascii="Verdana" w:eastAsia="Verdana" w:hAnsi="Verdana" w:cs="Verdana"/>
          <w:color w:val="FF9900"/>
          <w:sz w:val="19"/>
          <w:szCs w:val="19"/>
        </w:rPr>
      </w:pPr>
    </w:p>
    <w:p w14:paraId="274F6350" w14:textId="4F8E293B" w:rsidR="00223A70" w:rsidRPr="00AB5114" w:rsidRDefault="00004D3C" w:rsidP="007611B3">
      <w:pPr>
        <w:pStyle w:val="Kop3"/>
        <w:numPr>
          <w:ilvl w:val="2"/>
          <w:numId w:val="10"/>
        </w:numPr>
        <w:rPr>
          <w:rFonts w:ascii="Verdana" w:eastAsia="Verdana" w:hAnsi="Verdana" w:cs="Verdana"/>
          <w:sz w:val="19"/>
          <w:szCs w:val="19"/>
        </w:rPr>
      </w:pPr>
      <w:bookmarkStart w:id="16" w:name="_Toc43712004"/>
      <w:r w:rsidRPr="00AB5114">
        <w:rPr>
          <w:rFonts w:ascii="Verdana" w:eastAsia="Verdana" w:hAnsi="Verdana" w:cs="Verdana"/>
          <w:color w:val="FF9900"/>
          <w:sz w:val="19"/>
          <w:szCs w:val="19"/>
        </w:rPr>
        <w:t>reinigen en ventileren</w:t>
      </w:r>
      <w:bookmarkEnd w:id="16"/>
    </w:p>
    <w:p w14:paraId="7881D2CE" w14:textId="2BA71D1D" w:rsidR="00223A70" w:rsidRDefault="00004D3C">
      <w:pPr>
        <w:pStyle w:val="Kop2"/>
        <w:numPr>
          <w:ilvl w:val="1"/>
          <w:numId w:val="10"/>
        </w:numPr>
        <w:rPr>
          <w:rFonts w:ascii="Verdana" w:eastAsia="Verdana" w:hAnsi="Verdana" w:cs="Verdana"/>
          <w:b/>
          <w:color w:val="FF9900"/>
          <w:sz w:val="19"/>
          <w:szCs w:val="19"/>
        </w:rPr>
      </w:pPr>
      <w:bookmarkStart w:id="17" w:name="_Toc43712005"/>
      <w:r w:rsidRPr="00AB5114">
        <w:rPr>
          <w:rFonts w:ascii="Verdana" w:eastAsia="Verdana" w:hAnsi="Verdana" w:cs="Verdana"/>
          <w:b/>
          <w:color w:val="FF9900"/>
          <w:sz w:val="19"/>
          <w:szCs w:val="19"/>
        </w:rPr>
        <w:t>Gerelateerd aan de samenkomst</w:t>
      </w:r>
      <w:bookmarkEnd w:id="17"/>
    </w:p>
    <w:p w14:paraId="32E173CE" w14:textId="656C89F7" w:rsidR="005123AE" w:rsidRDefault="005123AE" w:rsidP="00D77485">
      <w:pPr>
        <w:pStyle w:val="Geenafstand"/>
        <w:rPr>
          <w:rFonts w:ascii="Verdana" w:hAnsi="Verdana"/>
          <w:sz w:val="19"/>
          <w:szCs w:val="19"/>
        </w:rPr>
      </w:pPr>
      <w:r w:rsidRPr="004D7016">
        <w:rPr>
          <w:rFonts w:ascii="Verdana" w:hAnsi="Verdana"/>
          <w:sz w:val="19"/>
          <w:szCs w:val="19"/>
        </w:rPr>
        <w:t xml:space="preserve">Voor de dienst en na de dienst: </w:t>
      </w:r>
    </w:p>
    <w:p w14:paraId="0E246F92" w14:textId="42AC6968" w:rsidR="005123AE" w:rsidRPr="004D7016" w:rsidRDefault="005123AE" w:rsidP="00B35DDD">
      <w:pPr>
        <w:pStyle w:val="Geenafstand"/>
        <w:numPr>
          <w:ilvl w:val="0"/>
          <w:numId w:val="26"/>
        </w:numPr>
        <w:rPr>
          <w:rFonts w:ascii="Verdana" w:hAnsi="Verdana"/>
          <w:sz w:val="19"/>
          <w:szCs w:val="19"/>
        </w:rPr>
      </w:pPr>
      <w:r w:rsidRPr="004D7016">
        <w:rPr>
          <w:rFonts w:ascii="Verdana" w:hAnsi="Verdana"/>
          <w:sz w:val="19"/>
          <w:szCs w:val="19"/>
        </w:rPr>
        <w:t>gaan de drie buitendeuren een half uur open</w:t>
      </w:r>
      <w:r w:rsidR="00D869D3">
        <w:rPr>
          <w:rFonts w:ascii="Verdana" w:hAnsi="Verdana"/>
          <w:sz w:val="19"/>
          <w:szCs w:val="19"/>
        </w:rPr>
        <w:t xml:space="preserve">, </w:t>
      </w:r>
      <w:r w:rsidRPr="004D7016">
        <w:rPr>
          <w:rFonts w:ascii="Verdana" w:hAnsi="Verdana"/>
          <w:sz w:val="19"/>
          <w:szCs w:val="19"/>
        </w:rPr>
        <w:t xml:space="preserve">één buitendeur </w:t>
      </w:r>
      <w:r w:rsidR="00D869D3">
        <w:rPr>
          <w:rFonts w:ascii="Verdana" w:hAnsi="Verdana"/>
          <w:sz w:val="19"/>
          <w:szCs w:val="19"/>
        </w:rPr>
        <w:t xml:space="preserve">kan </w:t>
      </w:r>
      <w:r w:rsidRPr="004D7016">
        <w:rPr>
          <w:rFonts w:ascii="Verdana" w:hAnsi="Verdana"/>
          <w:sz w:val="19"/>
          <w:szCs w:val="19"/>
        </w:rPr>
        <w:t>met mooi weer open blijven.</w:t>
      </w:r>
    </w:p>
    <w:p w14:paraId="26D8DD54" w14:textId="429C6E27" w:rsidR="005123AE" w:rsidRPr="004D7016" w:rsidRDefault="005123AE" w:rsidP="00B35DDD">
      <w:pPr>
        <w:pStyle w:val="Geenafstand"/>
        <w:numPr>
          <w:ilvl w:val="0"/>
          <w:numId w:val="26"/>
        </w:numPr>
        <w:rPr>
          <w:rFonts w:ascii="Verdana" w:hAnsi="Verdana"/>
          <w:sz w:val="19"/>
          <w:szCs w:val="19"/>
        </w:rPr>
      </w:pPr>
      <w:r w:rsidRPr="004D7016">
        <w:rPr>
          <w:rFonts w:ascii="Verdana" w:hAnsi="Verdana"/>
          <w:sz w:val="19"/>
          <w:szCs w:val="19"/>
        </w:rPr>
        <w:t xml:space="preserve">worden deurklinken, banken, </w:t>
      </w:r>
      <w:r w:rsidR="00B300B4">
        <w:rPr>
          <w:rFonts w:ascii="Verdana" w:hAnsi="Verdana"/>
          <w:sz w:val="19"/>
          <w:szCs w:val="19"/>
        </w:rPr>
        <w:t xml:space="preserve">stoelen, </w:t>
      </w:r>
      <w:r w:rsidRPr="004D7016">
        <w:rPr>
          <w:rFonts w:ascii="Verdana" w:hAnsi="Verdana"/>
          <w:sz w:val="19"/>
          <w:szCs w:val="19"/>
        </w:rPr>
        <w:t xml:space="preserve">de liturgische tafel en de preekstoel </w:t>
      </w:r>
      <w:r>
        <w:rPr>
          <w:rFonts w:ascii="Verdana" w:hAnsi="Verdana"/>
          <w:sz w:val="19"/>
          <w:szCs w:val="19"/>
        </w:rPr>
        <w:t>s</w:t>
      </w:r>
      <w:r w:rsidRPr="004D7016">
        <w:rPr>
          <w:rFonts w:ascii="Verdana" w:hAnsi="Verdana"/>
          <w:sz w:val="19"/>
          <w:szCs w:val="19"/>
        </w:rPr>
        <w:t xml:space="preserve">choongemaakt. </w:t>
      </w:r>
    </w:p>
    <w:p w14:paraId="68AF9636" w14:textId="3E0A90AB" w:rsidR="005123AE" w:rsidRDefault="005123AE" w:rsidP="00B35DDD">
      <w:pPr>
        <w:pStyle w:val="Geenafstand"/>
        <w:numPr>
          <w:ilvl w:val="0"/>
          <w:numId w:val="26"/>
        </w:numPr>
        <w:rPr>
          <w:rFonts w:ascii="Verdana" w:hAnsi="Verdana"/>
          <w:sz w:val="19"/>
          <w:szCs w:val="19"/>
        </w:rPr>
      </w:pPr>
      <w:r w:rsidRPr="004D7016">
        <w:rPr>
          <w:rFonts w:ascii="Verdana" w:hAnsi="Verdana"/>
          <w:sz w:val="19"/>
          <w:szCs w:val="19"/>
        </w:rPr>
        <w:t xml:space="preserve">worden </w:t>
      </w:r>
      <w:r>
        <w:rPr>
          <w:rFonts w:ascii="Verdana" w:hAnsi="Verdana"/>
          <w:sz w:val="19"/>
          <w:szCs w:val="19"/>
        </w:rPr>
        <w:t>d</w:t>
      </w:r>
      <w:r w:rsidRPr="004D7016">
        <w:rPr>
          <w:rFonts w:ascii="Verdana" w:hAnsi="Verdana"/>
          <w:sz w:val="19"/>
          <w:szCs w:val="19"/>
        </w:rPr>
        <w:t xml:space="preserve">e toiletten </w:t>
      </w:r>
      <w:r>
        <w:rPr>
          <w:rFonts w:ascii="Verdana" w:hAnsi="Verdana"/>
          <w:sz w:val="19"/>
          <w:szCs w:val="19"/>
        </w:rPr>
        <w:t>schoongemaakt</w:t>
      </w:r>
      <w:r w:rsidRPr="004D7016">
        <w:rPr>
          <w:rFonts w:ascii="Verdana" w:hAnsi="Verdana"/>
          <w:sz w:val="19"/>
          <w:szCs w:val="19"/>
        </w:rPr>
        <w:t xml:space="preserve"> </w:t>
      </w:r>
    </w:p>
    <w:p w14:paraId="365CD49A" w14:textId="77777777" w:rsidR="00FF3B7F" w:rsidRDefault="00FF3B7F" w:rsidP="00FF3B7F">
      <w:pPr>
        <w:pStyle w:val="Geenafstand"/>
        <w:ind w:left="360"/>
        <w:rPr>
          <w:rFonts w:ascii="Verdana" w:hAnsi="Verdana"/>
          <w:sz w:val="19"/>
          <w:szCs w:val="19"/>
        </w:rPr>
      </w:pPr>
    </w:p>
    <w:p w14:paraId="1A3235F9" w14:textId="063AA5EA" w:rsidR="005123AE" w:rsidRDefault="005123AE" w:rsidP="005123AE">
      <w:pPr>
        <w:pStyle w:val="Geenafstand"/>
        <w:rPr>
          <w:rFonts w:ascii="Verdana" w:hAnsi="Verdana"/>
          <w:sz w:val="19"/>
          <w:szCs w:val="19"/>
        </w:rPr>
      </w:pPr>
    </w:p>
    <w:p w14:paraId="12FBAA06" w14:textId="5BB65B81" w:rsidR="00B300B4" w:rsidRDefault="00B300B4" w:rsidP="005123AE">
      <w:pPr>
        <w:pStyle w:val="Geenafstand"/>
        <w:rPr>
          <w:rFonts w:ascii="Verdana" w:hAnsi="Verdana"/>
          <w:sz w:val="19"/>
          <w:szCs w:val="19"/>
        </w:rPr>
      </w:pPr>
    </w:p>
    <w:p w14:paraId="7DE14DF5" w14:textId="77777777" w:rsidR="00B300B4" w:rsidRPr="005123AE" w:rsidRDefault="00B300B4" w:rsidP="005123AE">
      <w:pPr>
        <w:pStyle w:val="Geenafstand"/>
        <w:rPr>
          <w:rFonts w:ascii="Verdana" w:hAnsi="Verdana"/>
          <w:sz w:val="19"/>
          <w:szCs w:val="19"/>
        </w:rPr>
      </w:pPr>
    </w:p>
    <w:p w14:paraId="1E0AF93F" w14:textId="25F74307" w:rsidR="00223A70" w:rsidRPr="00AB5114" w:rsidRDefault="00004D3C">
      <w:pPr>
        <w:pStyle w:val="Kop3"/>
        <w:numPr>
          <w:ilvl w:val="2"/>
          <w:numId w:val="10"/>
        </w:numPr>
        <w:rPr>
          <w:rFonts w:ascii="Verdana" w:eastAsia="Verdana" w:hAnsi="Verdana" w:cs="Verdana"/>
          <w:sz w:val="19"/>
          <w:szCs w:val="19"/>
        </w:rPr>
      </w:pPr>
      <w:bookmarkStart w:id="18" w:name="_Toc43712006"/>
      <w:r w:rsidRPr="00AB5114">
        <w:rPr>
          <w:rFonts w:ascii="Verdana" w:eastAsia="Verdana" w:hAnsi="Verdana" w:cs="Verdana"/>
          <w:color w:val="FF9900"/>
          <w:sz w:val="19"/>
          <w:szCs w:val="19"/>
        </w:rPr>
        <w:lastRenderedPageBreak/>
        <w:t>Gebruik van de sacramenten</w:t>
      </w:r>
      <w:bookmarkEnd w:id="18"/>
    </w:p>
    <w:p w14:paraId="345D6609" w14:textId="77777777" w:rsidR="00223A70" w:rsidRPr="007611B3" w:rsidRDefault="00223A70">
      <w:pPr>
        <w:rPr>
          <w:rFonts w:ascii="Verdana" w:eastAsia="Verdana" w:hAnsi="Verdana" w:cs="Verdana"/>
          <w:color w:val="FF0000"/>
          <w:sz w:val="19"/>
          <w:szCs w:val="19"/>
        </w:rPr>
      </w:pPr>
    </w:p>
    <w:p w14:paraId="4CED9548" w14:textId="77777777" w:rsidR="007F5921" w:rsidRPr="007D660B" w:rsidRDefault="00004D3C">
      <w:pPr>
        <w:rPr>
          <w:rFonts w:ascii="Verdana" w:eastAsia="Verdana" w:hAnsi="Verdana" w:cs="Verdana"/>
          <w:b/>
          <w:sz w:val="19"/>
          <w:szCs w:val="19"/>
        </w:rPr>
      </w:pPr>
      <w:r w:rsidRPr="007D660B">
        <w:rPr>
          <w:rFonts w:ascii="Verdana" w:eastAsia="Verdana" w:hAnsi="Verdana" w:cs="Verdana"/>
          <w:b/>
          <w:sz w:val="19"/>
          <w:szCs w:val="19"/>
        </w:rPr>
        <w:t>Avondmaal</w:t>
      </w:r>
      <w:r w:rsidR="007F5921" w:rsidRPr="007D660B">
        <w:rPr>
          <w:rFonts w:ascii="Verdana" w:eastAsia="Verdana" w:hAnsi="Verdana" w:cs="Verdana"/>
          <w:b/>
          <w:sz w:val="19"/>
          <w:szCs w:val="19"/>
        </w:rPr>
        <w:t xml:space="preserve"> </w:t>
      </w:r>
    </w:p>
    <w:p w14:paraId="24C06712" w14:textId="77777777" w:rsidR="007D660B" w:rsidRPr="007D660B" w:rsidRDefault="007D660B" w:rsidP="007D660B">
      <w:pPr>
        <w:rPr>
          <w:rFonts w:ascii="Verdana" w:hAnsi="Verdana" w:cstheme="minorHAnsi"/>
          <w:sz w:val="19"/>
          <w:szCs w:val="19"/>
          <w:u w:val="single"/>
        </w:rPr>
      </w:pPr>
      <w:r w:rsidRPr="007D660B">
        <w:rPr>
          <w:rFonts w:ascii="Verdana" w:hAnsi="Verdana" w:cstheme="minorHAnsi"/>
          <w:sz w:val="19"/>
          <w:szCs w:val="19"/>
          <w:u w:val="single"/>
        </w:rPr>
        <w:t>Protocol Avondmaal in de Coronatijd.</w:t>
      </w:r>
    </w:p>
    <w:p w14:paraId="043ED2E4" w14:textId="77777777" w:rsidR="007D660B" w:rsidRPr="007D660B" w:rsidRDefault="007D660B" w:rsidP="007D660B">
      <w:pPr>
        <w:pStyle w:val="Lijstalinea"/>
        <w:numPr>
          <w:ilvl w:val="0"/>
          <w:numId w:val="27"/>
        </w:numPr>
        <w:spacing w:after="160" w:line="259" w:lineRule="auto"/>
        <w:rPr>
          <w:rFonts w:ascii="Verdana" w:hAnsi="Verdana" w:cstheme="minorHAnsi"/>
          <w:sz w:val="19"/>
          <w:szCs w:val="19"/>
          <w:u w:val="single"/>
        </w:rPr>
      </w:pPr>
      <w:r w:rsidRPr="007D660B">
        <w:rPr>
          <w:rFonts w:ascii="Verdana" w:hAnsi="Verdana" w:cstheme="minorHAnsi"/>
          <w:sz w:val="19"/>
          <w:szCs w:val="19"/>
        </w:rPr>
        <w:t>Wijn en druivensap worden van tevoren klaar gezet in bekertjes. (Grote bekers worden niet gebruikt).</w:t>
      </w:r>
    </w:p>
    <w:p w14:paraId="792D34E3" w14:textId="77777777" w:rsidR="007D660B" w:rsidRPr="007D660B" w:rsidRDefault="007D660B" w:rsidP="007D660B">
      <w:pPr>
        <w:pStyle w:val="Lijstalinea"/>
        <w:numPr>
          <w:ilvl w:val="0"/>
          <w:numId w:val="27"/>
        </w:numPr>
        <w:spacing w:after="160" w:line="259" w:lineRule="auto"/>
        <w:rPr>
          <w:rFonts w:ascii="Verdana" w:hAnsi="Verdana" w:cstheme="minorHAnsi"/>
          <w:sz w:val="19"/>
          <w:szCs w:val="19"/>
          <w:u w:val="single"/>
        </w:rPr>
      </w:pPr>
      <w:r w:rsidRPr="007D660B">
        <w:rPr>
          <w:rFonts w:ascii="Verdana" w:hAnsi="Verdana" w:cstheme="minorHAnsi"/>
          <w:sz w:val="19"/>
          <w:szCs w:val="19"/>
        </w:rPr>
        <w:t>Brood laten uitdelen door de diaken van dienst. De diaken draagt daarbij een handschoen. De diaken staat achter de liturgietafel en reikt over de tafel heen het brood aan. De kerkgangers pakken het brood NIET zelf van de schaal.</w:t>
      </w:r>
    </w:p>
    <w:p w14:paraId="5652F448" w14:textId="77777777" w:rsidR="007D660B" w:rsidRPr="007D660B" w:rsidRDefault="007D660B" w:rsidP="007D660B">
      <w:pPr>
        <w:pStyle w:val="Lijstalinea"/>
        <w:numPr>
          <w:ilvl w:val="0"/>
          <w:numId w:val="27"/>
        </w:numPr>
        <w:spacing w:after="160" w:line="259" w:lineRule="auto"/>
        <w:rPr>
          <w:rFonts w:ascii="Verdana" w:hAnsi="Verdana" w:cstheme="minorHAnsi"/>
          <w:sz w:val="19"/>
          <w:szCs w:val="19"/>
          <w:u w:val="single"/>
        </w:rPr>
      </w:pPr>
      <w:r w:rsidRPr="007D660B">
        <w:rPr>
          <w:rFonts w:ascii="Verdana" w:hAnsi="Verdana" w:cstheme="minorHAnsi"/>
          <w:sz w:val="19"/>
          <w:szCs w:val="19"/>
        </w:rPr>
        <w:t>De Avondmaalsviering vindt lopend plaats. De kring zoals wij gewend zijn, is vanwege de 1,5 meter regel niet mogelijk.</w:t>
      </w:r>
    </w:p>
    <w:p w14:paraId="477245E6" w14:textId="77777777" w:rsidR="007D660B" w:rsidRPr="007D660B" w:rsidRDefault="007D660B" w:rsidP="007D660B">
      <w:pPr>
        <w:pStyle w:val="Lijstalinea"/>
        <w:numPr>
          <w:ilvl w:val="0"/>
          <w:numId w:val="27"/>
        </w:numPr>
        <w:spacing w:after="160" w:line="259" w:lineRule="auto"/>
        <w:rPr>
          <w:rFonts w:ascii="Verdana" w:hAnsi="Verdana" w:cstheme="minorHAnsi"/>
          <w:sz w:val="19"/>
          <w:szCs w:val="19"/>
          <w:u w:val="single"/>
        </w:rPr>
      </w:pPr>
      <w:r w:rsidRPr="007D660B">
        <w:rPr>
          <w:rFonts w:ascii="Verdana" w:hAnsi="Verdana" w:cstheme="minorHAnsi"/>
          <w:sz w:val="19"/>
          <w:szCs w:val="19"/>
        </w:rPr>
        <w:t>De coördinator wijst elke keer een kerkganger aan om naar voren te komen. Echtparen en gezinnen kunnen samen naar voren komen.</w:t>
      </w:r>
      <w:r w:rsidRPr="007D660B">
        <w:rPr>
          <w:rFonts w:ascii="Verdana" w:hAnsi="Verdana" w:cstheme="minorHAnsi"/>
          <w:sz w:val="19"/>
          <w:szCs w:val="19"/>
        </w:rPr>
        <w:br/>
        <w:t>Beginnend bij de voorste rij. De coördinator ziet ook toe op het afstand houden.</w:t>
      </w:r>
    </w:p>
    <w:p w14:paraId="05F056EF" w14:textId="77777777" w:rsidR="007D660B" w:rsidRPr="007D660B" w:rsidRDefault="007D660B" w:rsidP="007D660B">
      <w:pPr>
        <w:pStyle w:val="Lijstalinea"/>
        <w:numPr>
          <w:ilvl w:val="0"/>
          <w:numId w:val="27"/>
        </w:numPr>
        <w:spacing w:after="160" w:line="259" w:lineRule="auto"/>
        <w:rPr>
          <w:rFonts w:ascii="Verdana" w:hAnsi="Verdana" w:cstheme="minorHAnsi"/>
          <w:sz w:val="19"/>
          <w:szCs w:val="19"/>
          <w:u w:val="single"/>
        </w:rPr>
      </w:pPr>
      <w:r w:rsidRPr="007D660B">
        <w:rPr>
          <w:rFonts w:ascii="Verdana" w:hAnsi="Verdana" w:cstheme="minorHAnsi"/>
          <w:sz w:val="19"/>
          <w:szCs w:val="19"/>
        </w:rPr>
        <w:t>Er moet een verplichte looproute door de kerk worden gemaakt en de aanwezigen volgen daarbij eveneens de aanwijzingen van de coördinator.</w:t>
      </w:r>
    </w:p>
    <w:p w14:paraId="7043C226" w14:textId="77777777" w:rsidR="007D660B" w:rsidRPr="007D660B" w:rsidRDefault="007D660B" w:rsidP="007D660B">
      <w:pPr>
        <w:rPr>
          <w:rFonts w:ascii="Verdana" w:hAnsi="Verdana" w:cstheme="minorHAnsi"/>
          <w:sz w:val="19"/>
          <w:szCs w:val="19"/>
          <w:u w:val="single"/>
        </w:rPr>
      </w:pPr>
      <w:r w:rsidRPr="007D660B">
        <w:rPr>
          <w:rFonts w:ascii="Verdana" w:hAnsi="Verdana" w:cstheme="minorHAnsi"/>
          <w:sz w:val="19"/>
          <w:szCs w:val="19"/>
          <w:u w:val="single"/>
        </w:rPr>
        <w:t>Opmerkingen:</w:t>
      </w:r>
    </w:p>
    <w:p w14:paraId="727C15E7" w14:textId="77777777" w:rsidR="007D660B" w:rsidRPr="007D660B" w:rsidRDefault="007D660B" w:rsidP="007D660B">
      <w:pPr>
        <w:pStyle w:val="Lijstalinea"/>
        <w:numPr>
          <w:ilvl w:val="0"/>
          <w:numId w:val="28"/>
        </w:numPr>
        <w:spacing w:after="160" w:line="259" w:lineRule="auto"/>
        <w:rPr>
          <w:rFonts w:ascii="Verdana" w:hAnsi="Verdana" w:cstheme="minorHAnsi"/>
          <w:sz w:val="19"/>
          <w:szCs w:val="19"/>
        </w:rPr>
      </w:pPr>
      <w:r w:rsidRPr="007D660B">
        <w:rPr>
          <w:rFonts w:ascii="Verdana" w:hAnsi="Verdana" w:cstheme="minorHAnsi"/>
          <w:sz w:val="19"/>
          <w:szCs w:val="19"/>
        </w:rPr>
        <w:t>I.p.v. brood kunnen er kleine matses of hosties worden gebruikt.</w:t>
      </w:r>
    </w:p>
    <w:p w14:paraId="1D61208D" w14:textId="77777777" w:rsidR="007D660B" w:rsidRPr="007D660B" w:rsidRDefault="007D660B" w:rsidP="007D660B">
      <w:pPr>
        <w:pStyle w:val="Lijstalinea"/>
        <w:numPr>
          <w:ilvl w:val="0"/>
          <w:numId w:val="28"/>
        </w:numPr>
        <w:spacing w:after="160" w:line="259" w:lineRule="auto"/>
        <w:rPr>
          <w:rFonts w:ascii="Verdana" w:hAnsi="Verdana" w:cstheme="minorHAnsi"/>
          <w:sz w:val="19"/>
          <w:szCs w:val="19"/>
        </w:rPr>
      </w:pPr>
      <w:r w:rsidRPr="007D660B">
        <w:rPr>
          <w:rFonts w:ascii="Verdana" w:hAnsi="Verdana" w:cstheme="minorHAnsi"/>
          <w:sz w:val="19"/>
          <w:szCs w:val="19"/>
        </w:rPr>
        <w:t>Het brood, wordt vanuit de kerk gezien, aan de rechterkant van de liturgietafel uitgedeeld.</w:t>
      </w:r>
      <w:r w:rsidRPr="007D660B">
        <w:rPr>
          <w:rFonts w:ascii="Verdana" w:hAnsi="Verdana" w:cstheme="minorHAnsi"/>
          <w:sz w:val="19"/>
          <w:szCs w:val="19"/>
        </w:rPr>
        <w:br/>
        <w:t>Vervolgens loopt men richting het koorhek en met een boog terug naar de liturgietafel (altijd de 1,5 meter regel aanhouden).Op de linkerkant van de liturgietafel staat de wijn en de druivensap klaar, daarna loopt men vanaf de liturgietafel langs de muur naar achter en komt dan vervolgens via het middenpad weer terug naar zijn of haar plaats.</w:t>
      </w:r>
    </w:p>
    <w:p w14:paraId="322A8EC6" w14:textId="77777777" w:rsidR="007D660B" w:rsidRPr="007D660B" w:rsidRDefault="007D660B" w:rsidP="007D660B">
      <w:pPr>
        <w:pStyle w:val="Lijstalinea"/>
        <w:numPr>
          <w:ilvl w:val="0"/>
          <w:numId w:val="28"/>
        </w:numPr>
        <w:spacing w:after="160" w:line="259" w:lineRule="auto"/>
        <w:rPr>
          <w:rFonts w:ascii="Verdana" w:hAnsi="Verdana" w:cstheme="minorHAnsi"/>
          <w:sz w:val="19"/>
          <w:szCs w:val="19"/>
        </w:rPr>
      </w:pPr>
      <w:r w:rsidRPr="007D660B">
        <w:rPr>
          <w:rFonts w:ascii="Verdana" w:hAnsi="Verdana" w:cstheme="minorHAnsi"/>
          <w:sz w:val="19"/>
          <w:szCs w:val="19"/>
        </w:rPr>
        <w:t>Bij de Avondmaalsviering moeten de twee bij de preekstoel staande rijen stoelen worden weggehaald.</w:t>
      </w:r>
    </w:p>
    <w:p w14:paraId="32BFDAAA" w14:textId="77777777" w:rsidR="005123AE" w:rsidRDefault="005123AE">
      <w:pPr>
        <w:rPr>
          <w:rFonts w:ascii="Verdana" w:eastAsia="Verdana" w:hAnsi="Verdana" w:cs="Verdana"/>
          <w:b/>
          <w:color w:val="FF0000"/>
          <w:sz w:val="19"/>
          <w:szCs w:val="19"/>
        </w:rPr>
      </w:pPr>
    </w:p>
    <w:p w14:paraId="7EF8C68F" w14:textId="66645939" w:rsidR="00223A70" w:rsidRPr="005123AE" w:rsidRDefault="00004D3C">
      <w:pPr>
        <w:rPr>
          <w:rFonts w:ascii="Verdana" w:eastAsia="Verdana" w:hAnsi="Verdana" w:cs="Verdana"/>
          <w:b/>
          <w:sz w:val="19"/>
          <w:szCs w:val="19"/>
        </w:rPr>
      </w:pPr>
      <w:r w:rsidRPr="005123AE">
        <w:rPr>
          <w:rFonts w:ascii="Verdana" w:eastAsia="Verdana" w:hAnsi="Verdana" w:cs="Verdana"/>
          <w:b/>
          <w:sz w:val="19"/>
          <w:szCs w:val="19"/>
        </w:rPr>
        <w:t>Doop</w:t>
      </w:r>
    </w:p>
    <w:p w14:paraId="28E64D18" w14:textId="4EB57E4E" w:rsidR="00223A70" w:rsidRDefault="005123AE">
      <w:pPr>
        <w:rPr>
          <w:rFonts w:ascii="Verdana" w:eastAsia="Verdana" w:hAnsi="Verdana" w:cs="Verdana"/>
          <w:sz w:val="19"/>
          <w:szCs w:val="19"/>
        </w:rPr>
      </w:pPr>
      <w:r>
        <w:rPr>
          <w:rFonts w:ascii="Verdana" w:eastAsia="Verdana" w:hAnsi="Verdana" w:cs="Verdana"/>
          <w:sz w:val="19"/>
          <w:szCs w:val="19"/>
        </w:rPr>
        <w:t>Voor het bedienen van de doop overlegt de predikant met de doopouders of zij binnen de afstand van 1,5 m mag komen om het doopwater over het hoofd van de dopeling te gieten.</w:t>
      </w:r>
      <w:r w:rsidR="00B35DDD">
        <w:rPr>
          <w:rFonts w:ascii="Verdana" w:eastAsia="Verdana" w:hAnsi="Verdana" w:cs="Verdana"/>
          <w:sz w:val="19"/>
          <w:szCs w:val="19"/>
        </w:rPr>
        <w:t xml:space="preserve"> </w:t>
      </w:r>
    </w:p>
    <w:p w14:paraId="30CD0961" w14:textId="44ED9006" w:rsidR="005123AE" w:rsidRDefault="005123AE">
      <w:pPr>
        <w:rPr>
          <w:rFonts w:ascii="Verdana" w:eastAsia="Verdana" w:hAnsi="Verdana" w:cs="Verdana"/>
          <w:sz w:val="19"/>
          <w:szCs w:val="19"/>
        </w:rPr>
      </w:pPr>
    </w:p>
    <w:p w14:paraId="68BB2273" w14:textId="6A5A3825" w:rsidR="005123AE" w:rsidRDefault="005123AE">
      <w:pPr>
        <w:rPr>
          <w:rFonts w:ascii="Verdana" w:eastAsia="Verdana" w:hAnsi="Verdana" w:cs="Verdana"/>
          <w:b/>
          <w:bCs/>
          <w:sz w:val="19"/>
          <w:szCs w:val="19"/>
        </w:rPr>
      </w:pPr>
      <w:r w:rsidRPr="005123AE">
        <w:rPr>
          <w:rFonts w:ascii="Verdana" w:eastAsia="Verdana" w:hAnsi="Verdana" w:cs="Verdana"/>
          <w:b/>
          <w:bCs/>
          <w:sz w:val="19"/>
          <w:szCs w:val="19"/>
        </w:rPr>
        <w:t>Huwelijksinzegening</w:t>
      </w:r>
    </w:p>
    <w:p w14:paraId="2228C141" w14:textId="0A76626E" w:rsidR="005123AE" w:rsidRPr="005123AE" w:rsidRDefault="005123AE">
      <w:pPr>
        <w:rPr>
          <w:rFonts w:ascii="Verdana" w:eastAsia="Verdana" w:hAnsi="Verdana" w:cs="Verdana"/>
          <w:sz w:val="19"/>
          <w:szCs w:val="19"/>
        </w:rPr>
      </w:pPr>
      <w:r>
        <w:rPr>
          <w:rFonts w:ascii="Verdana" w:eastAsia="Verdana" w:hAnsi="Verdana" w:cs="Verdana"/>
          <w:sz w:val="19"/>
          <w:szCs w:val="19"/>
        </w:rPr>
        <w:t>De predikant overlegt met het bruidspaar of zij  binnen de afstand van 1,5 m mag komen om het bruidspaar te zegenen met handoplegging.</w:t>
      </w:r>
    </w:p>
    <w:p w14:paraId="26284FFC" w14:textId="77777777" w:rsidR="00223A70" w:rsidRPr="00AB5114" w:rsidRDefault="00223A70">
      <w:pPr>
        <w:rPr>
          <w:rFonts w:ascii="Verdana" w:eastAsia="Verdana" w:hAnsi="Verdana" w:cs="Verdana"/>
          <w:sz w:val="19"/>
          <w:szCs w:val="19"/>
        </w:rPr>
      </w:pPr>
    </w:p>
    <w:p w14:paraId="73914E36" w14:textId="5154B3E5" w:rsidR="00223A70" w:rsidRPr="00AB5114" w:rsidRDefault="00004D3C">
      <w:pPr>
        <w:pStyle w:val="Kop3"/>
        <w:numPr>
          <w:ilvl w:val="2"/>
          <w:numId w:val="10"/>
        </w:numPr>
        <w:rPr>
          <w:rFonts w:ascii="Verdana" w:eastAsia="Verdana" w:hAnsi="Verdana" w:cs="Verdana"/>
          <w:sz w:val="19"/>
          <w:szCs w:val="19"/>
        </w:rPr>
      </w:pPr>
      <w:bookmarkStart w:id="19" w:name="_Toc43712007"/>
      <w:r w:rsidRPr="00AB5114">
        <w:rPr>
          <w:rFonts w:ascii="Verdana" w:eastAsia="Verdana" w:hAnsi="Verdana" w:cs="Verdana"/>
          <w:color w:val="FF9900"/>
          <w:sz w:val="19"/>
          <w:szCs w:val="19"/>
        </w:rPr>
        <w:t>Zang en muziek</w:t>
      </w:r>
      <w:bookmarkEnd w:id="19"/>
    </w:p>
    <w:p w14:paraId="28725B64" w14:textId="022850A6" w:rsidR="00223A70" w:rsidRPr="005123AE" w:rsidRDefault="00607D2E">
      <w:pPr>
        <w:rPr>
          <w:rFonts w:ascii="Verdana" w:eastAsia="Verdana" w:hAnsi="Verdana" w:cs="Verdana"/>
          <w:sz w:val="19"/>
          <w:szCs w:val="19"/>
        </w:rPr>
      </w:pPr>
      <w:r>
        <w:rPr>
          <w:rFonts w:ascii="Verdana" w:eastAsia="Verdana" w:hAnsi="Verdana" w:cs="Verdana"/>
          <w:sz w:val="19"/>
          <w:szCs w:val="19"/>
        </w:rPr>
        <w:t>D</w:t>
      </w:r>
      <w:r w:rsidR="005123AE" w:rsidRPr="005123AE">
        <w:rPr>
          <w:rFonts w:ascii="Verdana" w:eastAsia="Verdana" w:hAnsi="Verdana" w:cs="Verdana"/>
          <w:sz w:val="19"/>
          <w:szCs w:val="19"/>
        </w:rPr>
        <w:t>e diensten</w:t>
      </w:r>
      <w:r>
        <w:rPr>
          <w:rFonts w:ascii="Verdana" w:eastAsia="Verdana" w:hAnsi="Verdana" w:cs="Verdana"/>
          <w:sz w:val="19"/>
          <w:szCs w:val="19"/>
        </w:rPr>
        <w:t xml:space="preserve"> worden muzikaal omlijst door instrumentale muziek: orgel, piano, klavecimbel e.a.; zang van een of enkele zangers, zangeressen die op het podium bij het doophek staan, op afstand van 3 m van andere mensen op het podium.</w:t>
      </w:r>
    </w:p>
    <w:p w14:paraId="4628C2DA" w14:textId="77777777" w:rsidR="00223A70" w:rsidRPr="00AB5114" w:rsidRDefault="00223A70">
      <w:pPr>
        <w:rPr>
          <w:rFonts w:ascii="Verdana" w:eastAsia="Verdana" w:hAnsi="Verdana" w:cs="Verdana"/>
          <w:sz w:val="19"/>
          <w:szCs w:val="19"/>
        </w:rPr>
      </w:pPr>
    </w:p>
    <w:p w14:paraId="24C7EF87" w14:textId="24ACE0D2" w:rsidR="00223A70" w:rsidRPr="00AB5114" w:rsidRDefault="00004D3C">
      <w:pPr>
        <w:pStyle w:val="Kop3"/>
        <w:numPr>
          <w:ilvl w:val="2"/>
          <w:numId w:val="10"/>
        </w:numPr>
        <w:rPr>
          <w:rFonts w:ascii="Verdana" w:eastAsia="Verdana" w:hAnsi="Verdana" w:cs="Verdana"/>
          <w:sz w:val="19"/>
          <w:szCs w:val="19"/>
        </w:rPr>
      </w:pPr>
      <w:bookmarkStart w:id="20" w:name="_Toc43712008"/>
      <w:r w:rsidRPr="00AB5114">
        <w:rPr>
          <w:rFonts w:ascii="Verdana" w:eastAsia="Verdana" w:hAnsi="Verdana" w:cs="Verdana"/>
          <w:color w:val="FF9900"/>
          <w:sz w:val="19"/>
          <w:szCs w:val="19"/>
        </w:rPr>
        <w:t>Collecteren</w:t>
      </w:r>
      <w:bookmarkEnd w:id="20"/>
    </w:p>
    <w:p w14:paraId="27ECD093" w14:textId="716A9372" w:rsidR="00223A70" w:rsidRDefault="00B300B4">
      <w:pPr>
        <w:rPr>
          <w:rFonts w:ascii="Verdana" w:eastAsia="Verdana" w:hAnsi="Verdana" w:cs="Verdana"/>
          <w:sz w:val="19"/>
          <w:szCs w:val="19"/>
        </w:rPr>
      </w:pPr>
      <w:r w:rsidRPr="00B300B4">
        <w:rPr>
          <w:rFonts w:ascii="Verdana" w:eastAsia="Verdana" w:hAnsi="Verdana" w:cs="Verdana"/>
          <w:sz w:val="19"/>
          <w:szCs w:val="19"/>
        </w:rPr>
        <w:t xml:space="preserve">Bij de uitgang </w:t>
      </w:r>
      <w:r>
        <w:rPr>
          <w:rFonts w:ascii="Verdana" w:eastAsia="Verdana" w:hAnsi="Verdana" w:cs="Verdana"/>
          <w:sz w:val="19"/>
          <w:szCs w:val="19"/>
        </w:rPr>
        <w:t>staat op het tafeltje bij de deur een collecteschaal. Daar kan iedereen zijn of haar bijdrage doen. De opbrengst wordt verdeeld over de diaconie en de kerk.</w:t>
      </w:r>
    </w:p>
    <w:p w14:paraId="20A76CBC" w14:textId="7D3D21B0" w:rsidR="006D11ED" w:rsidRPr="00B300B4" w:rsidRDefault="006D11ED">
      <w:pPr>
        <w:rPr>
          <w:rFonts w:ascii="Verdana" w:eastAsia="Verdana" w:hAnsi="Verdana" w:cs="Verdana"/>
          <w:sz w:val="19"/>
          <w:szCs w:val="19"/>
        </w:rPr>
      </w:pPr>
      <w:r>
        <w:rPr>
          <w:rFonts w:ascii="Verdana" w:eastAsia="Verdana" w:hAnsi="Verdana" w:cs="Verdana"/>
          <w:sz w:val="19"/>
          <w:szCs w:val="19"/>
        </w:rPr>
        <w:t>Degenen die het geld tellen ontsmetten hun handen voor en na het tellen.</w:t>
      </w:r>
    </w:p>
    <w:p w14:paraId="430A64CE" w14:textId="77777777" w:rsidR="00223A70" w:rsidRPr="00AB5114" w:rsidRDefault="00223A70">
      <w:pPr>
        <w:rPr>
          <w:rFonts w:ascii="Verdana" w:eastAsia="Verdana" w:hAnsi="Verdana" w:cs="Verdana"/>
          <w:sz w:val="19"/>
          <w:szCs w:val="19"/>
        </w:rPr>
      </w:pPr>
    </w:p>
    <w:p w14:paraId="00C9FEAB" w14:textId="76FECB20" w:rsidR="00223A70" w:rsidRPr="00AB5114" w:rsidRDefault="00004D3C">
      <w:pPr>
        <w:pStyle w:val="Kop3"/>
        <w:numPr>
          <w:ilvl w:val="2"/>
          <w:numId w:val="10"/>
        </w:numPr>
        <w:rPr>
          <w:rFonts w:ascii="Verdana" w:eastAsia="Verdana" w:hAnsi="Verdana" w:cs="Verdana"/>
          <w:sz w:val="19"/>
          <w:szCs w:val="19"/>
        </w:rPr>
      </w:pPr>
      <w:bookmarkStart w:id="21" w:name="_Toc43712009"/>
      <w:r w:rsidRPr="00AB5114">
        <w:rPr>
          <w:rFonts w:ascii="Verdana" w:eastAsia="Verdana" w:hAnsi="Verdana" w:cs="Verdana"/>
          <w:color w:val="FF9900"/>
          <w:sz w:val="19"/>
          <w:szCs w:val="19"/>
        </w:rPr>
        <w:t>Koffiedrinken en ontmoeting</w:t>
      </w:r>
      <w:bookmarkEnd w:id="21"/>
    </w:p>
    <w:p w14:paraId="603B92B4" w14:textId="1C67E07A" w:rsidR="00223A70" w:rsidRPr="00AB5114" w:rsidRDefault="003129C8">
      <w:pPr>
        <w:rPr>
          <w:rFonts w:ascii="Verdana" w:eastAsia="Verdana" w:hAnsi="Verdana" w:cs="Verdana"/>
          <w:color w:val="000000"/>
          <w:sz w:val="19"/>
          <w:szCs w:val="19"/>
        </w:rPr>
      </w:pPr>
      <w:r w:rsidRPr="00AB5114">
        <w:rPr>
          <w:rFonts w:ascii="Verdana" w:eastAsia="Verdana" w:hAnsi="Verdana" w:cs="Verdana"/>
          <w:color w:val="000000"/>
          <w:sz w:val="19"/>
          <w:szCs w:val="19"/>
        </w:rPr>
        <w:t>Koffiedrinken na de dienst wordt voorlopig niet gedaan.</w:t>
      </w:r>
    </w:p>
    <w:p w14:paraId="6877E027" w14:textId="77777777" w:rsidR="00223A70" w:rsidRPr="00AB5114" w:rsidRDefault="00223A70">
      <w:pPr>
        <w:rPr>
          <w:rFonts w:ascii="Verdana" w:eastAsia="Verdana" w:hAnsi="Verdana" w:cs="Verdana"/>
          <w:color w:val="C0504D"/>
          <w:sz w:val="19"/>
          <w:szCs w:val="19"/>
        </w:rPr>
      </w:pPr>
    </w:p>
    <w:p w14:paraId="59DF1886" w14:textId="23F4353C" w:rsidR="00223A70" w:rsidRPr="00AB5114" w:rsidRDefault="00B300B4">
      <w:pPr>
        <w:pStyle w:val="Kop3"/>
        <w:numPr>
          <w:ilvl w:val="2"/>
          <w:numId w:val="10"/>
        </w:numPr>
        <w:rPr>
          <w:rFonts w:ascii="Verdana" w:eastAsia="Verdana" w:hAnsi="Verdana" w:cs="Verdana"/>
          <w:sz w:val="19"/>
          <w:szCs w:val="19"/>
        </w:rPr>
      </w:pPr>
      <w:bookmarkStart w:id="22" w:name="_Toc43712010"/>
      <w:r>
        <w:rPr>
          <w:rFonts w:ascii="Verdana" w:eastAsia="Verdana" w:hAnsi="Verdana" w:cs="Verdana"/>
          <w:color w:val="FF9900"/>
          <w:sz w:val="19"/>
          <w:szCs w:val="19"/>
        </w:rPr>
        <w:t>Kindernevendienst</w:t>
      </w:r>
      <w:bookmarkEnd w:id="22"/>
    </w:p>
    <w:p w14:paraId="2030D258" w14:textId="001B01FA" w:rsidR="00126912" w:rsidRDefault="00126912">
      <w:pPr>
        <w:rPr>
          <w:rFonts w:ascii="Verdana" w:eastAsia="Verdana" w:hAnsi="Verdana" w:cs="Verdana"/>
          <w:sz w:val="19"/>
          <w:szCs w:val="19"/>
        </w:rPr>
      </w:pPr>
      <w:r>
        <w:rPr>
          <w:rFonts w:ascii="Verdana" w:eastAsia="Verdana" w:hAnsi="Verdana" w:cs="Verdana"/>
          <w:sz w:val="19"/>
          <w:szCs w:val="19"/>
        </w:rPr>
        <w:t xml:space="preserve">De kindernevendienst </w:t>
      </w:r>
      <w:r w:rsidR="001D0058">
        <w:rPr>
          <w:rFonts w:ascii="Verdana" w:eastAsia="Verdana" w:hAnsi="Verdana" w:cs="Verdana"/>
          <w:sz w:val="19"/>
          <w:szCs w:val="19"/>
        </w:rPr>
        <w:t>kan</w:t>
      </w:r>
      <w:r>
        <w:rPr>
          <w:rFonts w:ascii="Verdana" w:eastAsia="Verdana" w:hAnsi="Verdana" w:cs="Verdana"/>
          <w:sz w:val="19"/>
          <w:szCs w:val="19"/>
        </w:rPr>
        <w:t xml:space="preserve"> net als anders boven in de consistorie gehouden</w:t>
      </w:r>
      <w:r w:rsidR="001D0058">
        <w:rPr>
          <w:rFonts w:ascii="Verdana" w:eastAsia="Verdana" w:hAnsi="Verdana" w:cs="Verdana"/>
          <w:sz w:val="19"/>
          <w:szCs w:val="19"/>
        </w:rPr>
        <w:t xml:space="preserve"> worden</w:t>
      </w:r>
      <w:r>
        <w:rPr>
          <w:rFonts w:ascii="Verdana" w:eastAsia="Verdana" w:hAnsi="Verdana" w:cs="Verdana"/>
          <w:sz w:val="19"/>
          <w:szCs w:val="19"/>
        </w:rPr>
        <w:t xml:space="preserve">. Voor kinderen onderling geldt de </w:t>
      </w:r>
      <w:r w:rsidR="007F5921">
        <w:rPr>
          <w:rFonts w:ascii="Verdana" w:eastAsia="Verdana" w:hAnsi="Verdana" w:cs="Verdana"/>
          <w:sz w:val="19"/>
          <w:szCs w:val="19"/>
        </w:rPr>
        <w:t>afstands</w:t>
      </w:r>
      <w:r>
        <w:rPr>
          <w:rFonts w:ascii="Verdana" w:eastAsia="Verdana" w:hAnsi="Verdana" w:cs="Verdana"/>
          <w:sz w:val="19"/>
          <w:szCs w:val="19"/>
        </w:rPr>
        <w:t xml:space="preserve">regel niet. Ze moeten wel op </w:t>
      </w:r>
      <w:r w:rsidR="007F5921">
        <w:rPr>
          <w:rFonts w:ascii="Verdana" w:eastAsia="Verdana" w:hAnsi="Verdana" w:cs="Verdana"/>
          <w:sz w:val="19"/>
          <w:szCs w:val="19"/>
        </w:rPr>
        <w:t xml:space="preserve">anderhalve meter </w:t>
      </w:r>
      <w:r>
        <w:rPr>
          <w:rFonts w:ascii="Verdana" w:eastAsia="Verdana" w:hAnsi="Verdana" w:cs="Verdana"/>
          <w:sz w:val="19"/>
          <w:szCs w:val="19"/>
        </w:rPr>
        <w:t xml:space="preserve">afstand </w:t>
      </w:r>
      <w:r w:rsidR="007F5921">
        <w:rPr>
          <w:rFonts w:ascii="Verdana" w:eastAsia="Verdana" w:hAnsi="Verdana" w:cs="Verdana"/>
          <w:sz w:val="19"/>
          <w:szCs w:val="19"/>
        </w:rPr>
        <w:t xml:space="preserve">blijven </w:t>
      </w:r>
      <w:r>
        <w:rPr>
          <w:rFonts w:ascii="Verdana" w:eastAsia="Verdana" w:hAnsi="Verdana" w:cs="Verdana"/>
          <w:sz w:val="19"/>
          <w:szCs w:val="19"/>
        </w:rPr>
        <w:t xml:space="preserve">van oudere  mensen waar ze niet bij horen. </w:t>
      </w:r>
    </w:p>
    <w:p w14:paraId="6C2F6747" w14:textId="0EC19062" w:rsidR="00223A70" w:rsidRPr="00126912" w:rsidRDefault="00126912">
      <w:pPr>
        <w:rPr>
          <w:rFonts w:ascii="Verdana" w:eastAsia="Verdana" w:hAnsi="Verdana" w:cs="Verdana"/>
          <w:sz w:val="19"/>
          <w:szCs w:val="19"/>
        </w:rPr>
      </w:pPr>
      <w:r>
        <w:rPr>
          <w:rFonts w:ascii="Verdana" w:eastAsia="Verdana" w:hAnsi="Verdana" w:cs="Verdana"/>
          <w:sz w:val="19"/>
          <w:szCs w:val="19"/>
        </w:rPr>
        <w:lastRenderedPageBreak/>
        <w:t>De kinderen zitten bij hun ouders achter in de kerk en gaan met een of twee leiders naar boven aan het begin van de dienst.</w:t>
      </w:r>
    </w:p>
    <w:p w14:paraId="719A016E" w14:textId="77777777" w:rsidR="00223A70" w:rsidRPr="00AB5114" w:rsidRDefault="00223A70">
      <w:pPr>
        <w:rPr>
          <w:rFonts w:ascii="Verdana" w:eastAsia="Verdana" w:hAnsi="Verdana" w:cs="Verdana"/>
          <w:color w:val="C0504D"/>
          <w:sz w:val="19"/>
          <w:szCs w:val="19"/>
        </w:rPr>
      </w:pPr>
    </w:p>
    <w:p w14:paraId="3C35D5DE" w14:textId="765F111B" w:rsidR="00223A70" w:rsidRPr="00AB5114" w:rsidRDefault="00004D3C">
      <w:pPr>
        <w:pStyle w:val="Kop2"/>
        <w:numPr>
          <w:ilvl w:val="1"/>
          <w:numId w:val="10"/>
        </w:numPr>
        <w:rPr>
          <w:rFonts w:ascii="Verdana" w:eastAsia="Verdana" w:hAnsi="Verdana" w:cs="Verdana"/>
          <w:b/>
          <w:color w:val="FF9900"/>
          <w:sz w:val="19"/>
          <w:szCs w:val="19"/>
        </w:rPr>
      </w:pPr>
      <w:bookmarkStart w:id="23" w:name="_Toc43712011"/>
      <w:r w:rsidRPr="00AB5114">
        <w:rPr>
          <w:rFonts w:ascii="Verdana" w:eastAsia="Verdana" w:hAnsi="Verdana" w:cs="Verdana"/>
          <w:b/>
          <w:color w:val="FF9900"/>
          <w:sz w:val="19"/>
          <w:szCs w:val="19"/>
        </w:rPr>
        <w:t>Uitnodigingsbeleid</w:t>
      </w:r>
      <w:bookmarkEnd w:id="23"/>
    </w:p>
    <w:p w14:paraId="2E7DB8D9" w14:textId="5D0DAD7D" w:rsidR="008E370B" w:rsidRPr="00AB5114" w:rsidRDefault="008E370B" w:rsidP="008E370B">
      <w:pPr>
        <w:pStyle w:val="Geenafstand"/>
        <w:numPr>
          <w:ilvl w:val="0"/>
          <w:numId w:val="13"/>
        </w:numPr>
        <w:rPr>
          <w:rFonts w:ascii="Verdana" w:hAnsi="Verdana"/>
          <w:sz w:val="19"/>
          <w:szCs w:val="19"/>
        </w:rPr>
      </w:pPr>
      <w:r w:rsidRPr="00AB5114">
        <w:rPr>
          <w:rFonts w:ascii="Verdana" w:hAnsi="Verdana"/>
          <w:sz w:val="19"/>
          <w:szCs w:val="19"/>
        </w:rPr>
        <w:t xml:space="preserve">Mensen die verkouden zijn </w:t>
      </w:r>
      <w:r w:rsidR="006D11ED">
        <w:rPr>
          <w:rFonts w:ascii="Verdana" w:hAnsi="Verdana"/>
          <w:sz w:val="19"/>
          <w:szCs w:val="19"/>
        </w:rPr>
        <w:t xml:space="preserve">mogen niet komen; </w:t>
      </w:r>
      <w:r w:rsidRPr="00AB5114">
        <w:rPr>
          <w:rFonts w:ascii="Verdana" w:hAnsi="Verdana"/>
          <w:sz w:val="19"/>
          <w:szCs w:val="19"/>
        </w:rPr>
        <w:t xml:space="preserve">mensen </w:t>
      </w:r>
      <w:r w:rsidR="006D11ED">
        <w:rPr>
          <w:rFonts w:ascii="Verdana" w:hAnsi="Verdana"/>
          <w:sz w:val="19"/>
          <w:szCs w:val="19"/>
        </w:rPr>
        <w:t xml:space="preserve">die ziek zijn en de mensen </w:t>
      </w:r>
      <w:r w:rsidRPr="00AB5114">
        <w:rPr>
          <w:rFonts w:ascii="Verdana" w:hAnsi="Verdana"/>
          <w:sz w:val="19"/>
          <w:szCs w:val="19"/>
        </w:rPr>
        <w:t>die tot hun huishouden behoren mogen niet komen.</w:t>
      </w:r>
    </w:p>
    <w:p w14:paraId="28291674" w14:textId="77777777" w:rsidR="008E370B" w:rsidRPr="00AB5114" w:rsidRDefault="008E370B" w:rsidP="008E370B">
      <w:pPr>
        <w:pStyle w:val="Geenafstand"/>
        <w:numPr>
          <w:ilvl w:val="0"/>
          <w:numId w:val="13"/>
        </w:numPr>
        <w:rPr>
          <w:rFonts w:ascii="Verdana" w:hAnsi="Verdana"/>
          <w:sz w:val="19"/>
          <w:szCs w:val="19"/>
        </w:rPr>
      </w:pPr>
      <w:r w:rsidRPr="00AB5114">
        <w:rPr>
          <w:rFonts w:ascii="Verdana" w:hAnsi="Verdana"/>
          <w:sz w:val="19"/>
          <w:szCs w:val="19"/>
        </w:rPr>
        <w:t xml:space="preserve">Wie een kerkdienst wil bijwonen moet zich van te voren aanmelden, zodat we weten hoeveel mensen er komen. </w:t>
      </w:r>
    </w:p>
    <w:p w14:paraId="6746F5C5" w14:textId="32AFE66F" w:rsidR="008E370B" w:rsidRDefault="008E370B" w:rsidP="008E370B">
      <w:pPr>
        <w:pStyle w:val="Geenafstand"/>
        <w:numPr>
          <w:ilvl w:val="0"/>
          <w:numId w:val="13"/>
        </w:numPr>
        <w:rPr>
          <w:rFonts w:ascii="Verdana" w:hAnsi="Verdana"/>
          <w:sz w:val="19"/>
          <w:szCs w:val="19"/>
        </w:rPr>
      </w:pPr>
      <w:r w:rsidRPr="00AB5114">
        <w:rPr>
          <w:rFonts w:ascii="Verdana" w:hAnsi="Verdana"/>
          <w:sz w:val="19"/>
          <w:szCs w:val="19"/>
        </w:rPr>
        <w:t xml:space="preserve">Aanmelden kan </w:t>
      </w:r>
      <w:r w:rsidR="00B34F8A">
        <w:rPr>
          <w:rFonts w:ascii="Verdana" w:hAnsi="Verdana"/>
          <w:sz w:val="19"/>
          <w:szCs w:val="19"/>
        </w:rPr>
        <w:t xml:space="preserve">bij voorkeur </w:t>
      </w:r>
      <w:r w:rsidRPr="00AB5114">
        <w:rPr>
          <w:rFonts w:ascii="Verdana" w:hAnsi="Verdana"/>
          <w:sz w:val="19"/>
          <w:szCs w:val="19"/>
        </w:rPr>
        <w:t xml:space="preserve">via </w:t>
      </w:r>
      <w:r w:rsidR="00607D2E">
        <w:rPr>
          <w:rFonts w:ascii="Verdana" w:hAnsi="Verdana"/>
          <w:sz w:val="19"/>
          <w:szCs w:val="19"/>
        </w:rPr>
        <w:br/>
      </w:r>
      <w:r w:rsidRPr="00AB5114">
        <w:rPr>
          <w:rFonts w:ascii="Verdana" w:hAnsi="Verdana"/>
          <w:sz w:val="19"/>
          <w:szCs w:val="19"/>
        </w:rPr>
        <w:t xml:space="preserve">een email naar </w:t>
      </w:r>
      <w:hyperlink r:id="rId8" w:history="1">
        <w:r w:rsidR="00AB5114" w:rsidRPr="00AB5114">
          <w:rPr>
            <w:rStyle w:val="Hyperlink"/>
            <w:rFonts w:ascii="Verdana" w:hAnsi="Verdana"/>
            <w:sz w:val="19"/>
            <w:szCs w:val="19"/>
          </w:rPr>
          <w:t>kerkdienstuitgeest@gmail.com</w:t>
        </w:r>
      </w:hyperlink>
      <w:r w:rsidRPr="00AB5114">
        <w:rPr>
          <w:rFonts w:ascii="Verdana" w:hAnsi="Verdana"/>
          <w:sz w:val="19"/>
          <w:szCs w:val="19"/>
        </w:rPr>
        <w:t xml:space="preserve">, </w:t>
      </w:r>
      <w:r w:rsidR="00B34F8A">
        <w:rPr>
          <w:rFonts w:ascii="Verdana" w:hAnsi="Verdana"/>
          <w:sz w:val="19"/>
          <w:szCs w:val="19"/>
        </w:rPr>
        <w:br/>
      </w:r>
      <w:r w:rsidRPr="00AB5114">
        <w:rPr>
          <w:rFonts w:ascii="Verdana" w:hAnsi="Verdana"/>
          <w:sz w:val="19"/>
          <w:szCs w:val="19"/>
        </w:rPr>
        <w:t xml:space="preserve">bellen naar de kerkmobiel, </w:t>
      </w:r>
      <w:r w:rsidRPr="00607D2E">
        <w:rPr>
          <w:rFonts w:ascii="Verdana" w:hAnsi="Verdana"/>
          <w:b/>
          <w:bCs/>
          <w:sz w:val="19"/>
          <w:szCs w:val="19"/>
        </w:rPr>
        <w:t>tel. 06-82970630</w:t>
      </w:r>
      <w:r w:rsidRPr="00AB5114">
        <w:rPr>
          <w:rFonts w:ascii="Verdana" w:hAnsi="Verdana"/>
          <w:sz w:val="19"/>
          <w:szCs w:val="19"/>
        </w:rPr>
        <w:t xml:space="preserve">  b.g.g. aanmelden via de voicemail onder vermelding van naam en aantal personen.</w:t>
      </w:r>
    </w:p>
    <w:p w14:paraId="3434BF17" w14:textId="1CE66FFF" w:rsidR="00B34F8A" w:rsidRPr="00B300B4" w:rsidRDefault="00B34F8A" w:rsidP="008E370B">
      <w:pPr>
        <w:pStyle w:val="Geenafstand"/>
        <w:numPr>
          <w:ilvl w:val="0"/>
          <w:numId w:val="13"/>
        </w:numPr>
        <w:rPr>
          <w:rFonts w:ascii="Verdana" w:hAnsi="Verdana"/>
          <w:sz w:val="19"/>
          <w:szCs w:val="19"/>
        </w:rPr>
      </w:pPr>
      <w:r w:rsidRPr="00B300B4">
        <w:rPr>
          <w:rFonts w:ascii="Verdana" w:hAnsi="Verdana"/>
          <w:sz w:val="19"/>
          <w:szCs w:val="19"/>
        </w:rPr>
        <w:t xml:space="preserve">Aanmelden is mogelijk </w:t>
      </w:r>
      <w:r w:rsidR="00B300B4">
        <w:rPr>
          <w:rFonts w:ascii="Verdana" w:hAnsi="Verdana"/>
          <w:sz w:val="19"/>
          <w:szCs w:val="19"/>
        </w:rPr>
        <w:t>tot 12.00 uur op zaterdag voorafgaande aan de dienst</w:t>
      </w:r>
      <w:r w:rsidR="00C16CA7">
        <w:rPr>
          <w:rFonts w:ascii="Verdana" w:hAnsi="Verdana"/>
          <w:sz w:val="19"/>
          <w:szCs w:val="19"/>
        </w:rPr>
        <w:t>.</w:t>
      </w:r>
    </w:p>
    <w:p w14:paraId="1A4F4BCA" w14:textId="70C57DFB" w:rsidR="00B34F8A" w:rsidRDefault="00B34F8A" w:rsidP="00B34F8A">
      <w:pPr>
        <w:pStyle w:val="Geenafstand"/>
        <w:ind w:left="360"/>
        <w:rPr>
          <w:rFonts w:ascii="Verdana" w:hAnsi="Verdana"/>
          <w:sz w:val="19"/>
          <w:szCs w:val="19"/>
        </w:rPr>
      </w:pPr>
      <w:r>
        <w:rPr>
          <w:rFonts w:ascii="Verdana" w:hAnsi="Verdana"/>
          <w:sz w:val="19"/>
          <w:szCs w:val="19"/>
        </w:rPr>
        <w:t xml:space="preserve">Bellen </w:t>
      </w:r>
      <w:r w:rsidR="007611B3">
        <w:rPr>
          <w:rFonts w:ascii="Verdana" w:hAnsi="Verdana"/>
          <w:sz w:val="19"/>
          <w:szCs w:val="19"/>
        </w:rPr>
        <w:t xml:space="preserve">(niet mailen) </w:t>
      </w:r>
      <w:r>
        <w:rPr>
          <w:rFonts w:ascii="Verdana" w:hAnsi="Verdana"/>
          <w:sz w:val="19"/>
          <w:szCs w:val="19"/>
        </w:rPr>
        <w:t xml:space="preserve">voor </w:t>
      </w:r>
      <w:r w:rsidR="00C16CA7">
        <w:rPr>
          <w:rFonts w:ascii="Verdana" w:hAnsi="Verdana"/>
          <w:sz w:val="19"/>
          <w:szCs w:val="19"/>
        </w:rPr>
        <w:t xml:space="preserve">afmelden of </w:t>
      </w:r>
      <w:r>
        <w:rPr>
          <w:rFonts w:ascii="Verdana" w:hAnsi="Verdana"/>
          <w:sz w:val="19"/>
          <w:szCs w:val="19"/>
        </w:rPr>
        <w:t>een lastminute aanmelding kan nog op zondagmorgen tussen 8.30 uur en 9 uur</w:t>
      </w:r>
    </w:p>
    <w:p w14:paraId="637F03C3" w14:textId="3EB0B156" w:rsidR="006D11ED" w:rsidRPr="00AB5114" w:rsidRDefault="006D11ED" w:rsidP="006D11ED">
      <w:pPr>
        <w:pStyle w:val="Geenafstand"/>
        <w:numPr>
          <w:ilvl w:val="0"/>
          <w:numId w:val="13"/>
        </w:numPr>
        <w:rPr>
          <w:rFonts w:ascii="Verdana" w:hAnsi="Verdana"/>
          <w:sz w:val="19"/>
          <w:szCs w:val="19"/>
        </w:rPr>
      </w:pPr>
      <w:r>
        <w:rPr>
          <w:rFonts w:ascii="Verdana" w:hAnsi="Verdana"/>
          <w:sz w:val="19"/>
          <w:szCs w:val="19"/>
        </w:rPr>
        <w:t>Mensen die komen zonder dat ze zich aangemeld hadden, kunnen de dienst bijwonen als er plaats genoeg is.</w:t>
      </w:r>
    </w:p>
    <w:p w14:paraId="284F6474" w14:textId="6CBB8EC7" w:rsidR="008E370B" w:rsidRPr="00AB5114" w:rsidRDefault="008E370B" w:rsidP="008E370B">
      <w:pPr>
        <w:pStyle w:val="Geenafstand"/>
        <w:ind w:left="360"/>
        <w:rPr>
          <w:rFonts w:ascii="Verdana" w:hAnsi="Verdana"/>
          <w:sz w:val="24"/>
          <w:szCs w:val="24"/>
        </w:rPr>
      </w:pPr>
    </w:p>
    <w:p w14:paraId="64D5D0A4" w14:textId="2F5B13FD" w:rsidR="00223A70" w:rsidRPr="00AB5114" w:rsidRDefault="00004D3C">
      <w:pPr>
        <w:pStyle w:val="Kop3"/>
        <w:numPr>
          <w:ilvl w:val="2"/>
          <w:numId w:val="10"/>
        </w:numPr>
        <w:rPr>
          <w:rFonts w:ascii="Verdana" w:eastAsia="Verdana" w:hAnsi="Verdana" w:cs="Verdana"/>
          <w:sz w:val="19"/>
          <w:szCs w:val="19"/>
        </w:rPr>
      </w:pPr>
      <w:bookmarkStart w:id="24" w:name="_Toc43712012"/>
      <w:r w:rsidRPr="00AB5114">
        <w:rPr>
          <w:rFonts w:ascii="Verdana" w:eastAsia="Verdana" w:hAnsi="Verdana" w:cs="Verdana"/>
          <w:color w:val="FF9900"/>
          <w:sz w:val="19"/>
          <w:szCs w:val="19"/>
        </w:rPr>
        <w:t>Ouderen en kwetsbare mensen</w:t>
      </w:r>
      <w:bookmarkEnd w:id="24"/>
    </w:p>
    <w:p w14:paraId="57B1BA73" w14:textId="3870F5D0" w:rsidR="00B34F8A" w:rsidRDefault="00B34F8A">
      <w:pPr>
        <w:rPr>
          <w:rFonts w:ascii="Verdana" w:eastAsia="Verdana" w:hAnsi="Verdana" w:cs="Verdana"/>
          <w:bCs/>
          <w:color w:val="000000"/>
          <w:sz w:val="19"/>
          <w:szCs w:val="19"/>
        </w:rPr>
      </w:pPr>
      <w:r>
        <w:rPr>
          <w:rFonts w:ascii="Verdana" w:eastAsia="Verdana" w:hAnsi="Verdana" w:cs="Verdana"/>
          <w:bCs/>
          <w:color w:val="000000"/>
          <w:sz w:val="19"/>
          <w:szCs w:val="19"/>
        </w:rPr>
        <w:t xml:space="preserve">Een heel groot deel van de </w:t>
      </w:r>
      <w:r w:rsidR="00FF3B7F">
        <w:rPr>
          <w:rFonts w:ascii="Verdana" w:eastAsia="Verdana" w:hAnsi="Verdana" w:cs="Verdana"/>
          <w:bCs/>
          <w:color w:val="000000"/>
          <w:sz w:val="19"/>
          <w:szCs w:val="19"/>
        </w:rPr>
        <w:t>kerkbezoekers</w:t>
      </w:r>
      <w:r w:rsidR="00D869D3">
        <w:rPr>
          <w:rFonts w:ascii="Verdana" w:eastAsia="Verdana" w:hAnsi="Verdana" w:cs="Verdana"/>
          <w:bCs/>
          <w:color w:val="000000"/>
          <w:sz w:val="19"/>
          <w:szCs w:val="19"/>
        </w:rPr>
        <w:t xml:space="preserve"> </w:t>
      </w:r>
      <w:r>
        <w:rPr>
          <w:rFonts w:ascii="Verdana" w:eastAsia="Verdana" w:hAnsi="Verdana" w:cs="Verdana"/>
          <w:bCs/>
          <w:color w:val="000000"/>
          <w:sz w:val="19"/>
          <w:szCs w:val="19"/>
        </w:rPr>
        <w:t xml:space="preserve">zijn ouderen. </w:t>
      </w:r>
      <w:r w:rsidR="00D869D3">
        <w:rPr>
          <w:rFonts w:ascii="Verdana" w:eastAsia="Verdana" w:hAnsi="Verdana" w:cs="Verdana"/>
          <w:bCs/>
          <w:color w:val="000000"/>
          <w:sz w:val="19"/>
          <w:szCs w:val="19"/>
        </w:rPr>
        <w:t>Ons</w:t>
      </w:r>
      <w:r>
        <w:rPr>
          <w:rFonts w:ascii="Verdana" w:eastAsia="Verdana" w:hAnsi="Verdana" w:cs="Verdana"/>
          <w:bCs/>
          <w:color w:val="000000"/>
          <w:sz w:val="19"/>
          <w:szCs w:val="19"/>
        </w:rPr>
        <w:t xml:space="preserve"> gebruiksplan is </w:t>
      </w:r>
      <w:r w:rsidR="00FF3B7F">
        <w:rPr>
          <w:rFonts w:ascii="Verdana" w:eastAsia="Verdana" w:hAnsi="Verdana" w:cs="Verdana"/>
          <w:bCs/>
          <w:color w:val="000000"/>
          <w:sz w:val="19"/>
          <w:szCs w:val="19"/>
        </w:rPr>
        <w:t xml:space="preserve">vooral </w:t>
      </w:r>
      <w:r>
        <w:rPr>
          <w:rFonts w:ascii="Verdana" w:eastAsia="Verdana" w:hAnsi="Verdana" w:cs="Verdana"/>
          <w:bCs/>
          <w:color w:val="000000"/>
          <w:sz w:val="19"/>
          <w:szCs w:val="19"/>
        </w:rPr>
        <w:t>gebaseerd op deze groep mensen.</w:t>
      </w:r>
    </w:p>
    <w:p w14:paraId="79B20FEC" w14:textId="403BF84F" w:rsidR="00223A70" w:rsidRPr="00B34F8A" w:rsidRDefault="00B34F8A">
      <w:pPr>
        <w:rPr>
          <w:rFonts w:ascii="Verdana" w:eastAsia="Verdana" w:hAnsi="Verdana" w:cs="Verdana"/>
          <w:bCs/>
          <w:color w:val="000000"/>
          <w:sz w:val="19"/>
          <w:szCs w:val="19"/>
        </w:rPr>
      </w:pPr>
      <w:r>
        <w:rPr>
          <w:rFonts w:ascii="Verdana" w:eastAsia="Verdana" w:hAnsi="Verdana" w:cs="Verdana"/>
          <w:bCs/>
          <w:color w:val="000000"/>
          <w:sz w:val="19"/>
          <w:szCs w:val="19"/>
        </w:rPr>
        <w:t xml:space="preserve"> </w:t>
      </w:r>
    </w:p>
    <w:p w14:paraId="5A71AFF4" w14:textId="54727691" w:rsidR="00223A70" w:rsidRPr="00AB5114" w:rsidRDefault="00004D3C">
      <w:pPr>
        <w:pStyle w:val="Kop2"/>
        <w:numPr>
          <w:ilvl w:val="1"/>
          <w:numId w:val="10"/>
        </w:numPr>
        <w:rPr>
          <w:rFonts w:ascii="Verdana" w:eastAsia="Verdana" w:hAnsi="Verdana" w:cs="Verdana"/>
          <w:b/>
          <w:sz w:val="19"/>
          <w:szCs w:val="19"/>
        </w:rPr>
      </w:pPr>
      <w:bookmarkStart w:id="25" w:name="_Toc43712013"/>
      <w:r w:rsidRPr="00AB5114">
        <w:rPr>
          <w:rFonts w:ascii="Verdana" w:eastAsia="Verdana" w:hAnsi="Verdana" w:cs="Verdana"/>
          <w:b/>
          <w:color w:val="FF9900"/>
          <w:sz w:val="19"/>
          <w:szCs w:val="19"/>
        </w:rPr>
        <w:t>taakomschrijvingen</w:t>
      </w:r>
      <w:bookmarkEnd w:id="25"/>
    </w:p>
    <w:p w14:paraId="567808A5" w14:textId="77777777" w:rsidR="00223A70" w:rsidRPr="00AB5114" w:rsidRDefault="00223A70">
      <w:pPr>
        <w:rPr>
          <w:rFonts w:ascii="Verdana" w:eastAsia="Verdana" w:hAnsi="Verdana" w:cs="Verdana"/>
          <w:sz w:val="19"/>
          <w:szCs w:val="19"/>
        </w:rPr>
      </w:pPr>
    </w:p>
    <w:p w14:paraId="55F07616" w14:textId="3CE5E888" w:rsidR="00223A70" w:rsidRPr="00AB5114" w:rsidRDefault="00004D3C">
      <w:pPr>
        <w:pStyle w:val="Kop3"/>
        <w:numPr>
          <w:ilvl w:val="2"/>
          <w:numId w:val="10"/>
        </w:numPr>
        <w:rPr>
          <w:rFonts w:ascii="Verdana" w:eastAsia="Verdana" w:hAnsi="Verdana" w:cs="Verdana"/>
          <w:sz w:val="19"/>
          <w:szCs w:val="19"/>
        </w:rPr>
      </w:pPr>
      <w:bookmarkStart w:id="26" w:name="_Toc43712014"/>
      <w:r w:rsidRPr="00AB5114">
        <w:rPr>
          <w:rFonts w:ascii="Verdana" w:eastAsia="Verdana" w:hAnsi="Verdana" w:cs="Verdana"/>
          <w:color w:val="FF9900"/>
          <w:sz w:val="19"/>
          <w:szCs w:val="19"/>
        </w:rPr>
        <w:t>coördinatoren</w:t>
      </w:r>
      <w:bookmarkEnd w:id="26"/>
      <w:r w:rsidRPr="00AB5114">
        <w:rPr>
          <w:rFonts w:ascii="Verdana" w:eastAsia="Verdana" w:hAnsi="Verdana" w:cs="Verdana"/>
          <w:color w:val="00ABC2"/>
          <w:sz w:val="19"/>
          <w:szCs w:val="19"/>
        </w:rPr>
        <w:t xml:space="preserve"> </w:t>
      </w:r>
    </w:p>
    <w:p w14:paraId="04EF0329" w14:textId="680ACF8F" w:rsidR="00223A70" w:rsidRDefault="00C16CA7">
      <w:pPr>
        <w:rPr>
          <w:rFonts w:ascii="Verdana" w:eastAsia="Verdana" w:hAnsi="Verdana" w:cs="Verdana"/>
          <w:bCs/>
          <w:sz w:val="19"/>
          <w:szCs w:val="19"/>
        </w:rPr>
      </w:pPr>
      <w:r>
        <w:rPr>
          <w:rFonts w:ascii="Verdana" w:eastAsia="Verdana" w:hAnsi="Verdana" w:cs="Verdana"/>
          <w:bCs/>
          <w:sz w:val="19"/>
          <w:szCs w:val="19"/>
        </w:rPr>
        <w:t>De</w:t>
      </w:r>
      <w:r w:rsidR="00004D3C" w:rsidRPr="00C16CA7">
        <w:rPr>
          <w:rFonts w:ascii="Verdana" w:eastAsia="Verdana" w:hAnsi="Verdana" w:cs="Verdana"/>
          <w:bCs/>
          <w:sz w:val="19"/>
          <w:szCs w:val="19"/>
        </w:rPr>
        <w:t xml:space="preserve"> coördinatoren </w:t>
      </w:r>
      <w:r>
        <w:rPr>
          <w:rFonts w:ascii="Verdana" w:eastAsia="Verdana" w:hAnsi="Verdana" w:cs="Verdana"/>
          <w:bCs/>
          <w:sz w:val="19"/>
          <w:szCs w:val="19"/>
        </w:rPr>
        <w:t>zijn her</w:t>
      </w:r>
      <w:r w:rsidR="00004D3C" w:rsidRPr="00C16CA7">
        <w:rPr>
          <w:rFonts w:ascii="Verdana" w:eastAsia="Verdana" w:hAnsi="Verdana" w:cs="Verdana"/>
          <w:bCs/>
          <w:sz w:val="19"/>
          <w:szCs w:val="19"/>
        </w:rPr>
        <w:t>kenbaar</w:t>
      </w:r>
      <w:r>
        <w:rPr>
          <w:rFonts w:ascii="Verdana" w:eastAsia="Verdana" w:hAnsi="Verdana" w:cs="Verdana"/>
          <w:bCs/>
          <w:sz w:val="19"/>
          <w:szCs w:val="19"/>
        </w:rPr>
        <w:t xml:space="preserve"> door een rood hesje.</w:t>
      </w:r>
      <w:r w:rsidR="00004D3C" w:rsidRPr="00C16CA7">
        <w:rPr>
          <w:rFonts w:ascii="Verdana" w:eastAsia="Verdana" w:hAnsi="Verdana" w:cs="Verdana"/>
          <w:bCs/>
          <w:sz w:val="19"/>
          <w:szCs w:val="19"/>
        </w:rPr>
        <w:t xml:space="preserve"> </w:t>
      </w:r>
    </w:p>
    <w:p w14:paraId="01C99AB6" w14:textId="1D68F75D" w:rsidR="00C16CA7" w:rsidRDefault="00C16CA7">
      <w:pPr>
        <w:rPr>
          <w:rFonts w:ascii="Verdana" w:eastAsia="Verdana" w:hAnsi="Verdana" w:cs="Verdana"/>
          <w:bCs/>
          <w:sz w:val="19"/>
          <w:szCs w:val="19"/>
        </w:rPr>
      </w:pPr>
      <w:r>
        <w:rPr>
          <w:rFonts w:ascii="Verdana" w:eastAsia="Verdana" w:hAnsi="Verdana" w:cs="Verdana"/>
          <w:bCs/>
          <w:sz w:val="19"/>
          <w:szCs w:val="19"/>
        </w:rPr>
        <w:t>Een staat achter de tafel met de gel en de bezoekerslijst.</w:t>
      </w:r>
    </w:p>
    <w:p w14:paraId="5EE66095" w14:textId="27D17A5D" w:rsidR="00C16CA7" w:rsidRPr="00C16CA7" w:rsidRDefault="00C16CA7">
      <w:pPr>
        <w:rPr>
          <w:rFonts w:ascii="Verdana" w:eastAsia="Verdana" w:hAnsi="Verdana" w:cs="Verdana"/>
          <w:bCs/>
          <w:sz w:val="19"/>
          <w:szCs w:val="19"/>
        </w:rPr>
      </w:pPr>
      <w:r>
        <w:rPr>
          <w:rFonts w:ascii="Verdana" w:eastAsia="Verdana" w:hAnsi="Verdana" w:cs="Verdana"/>
          <w:bCs/>
          <w:sz w:val="19"/>
          <w:szCs w:val="19"/>
        </w:rPr>
        <w:t>De ander staat bij de deuren van de kerkzaal en brengt de mensen naar hun plaats.</w:t>
      </w:r>
    </w:p>
    <w:p w14:paraId="4FC41718" w14:textId="77777777" w:rsidR="00223A70" w:rsidRPr="00AB5114" w:rsidRDefault="00223A70">
      <w:pPr>
        <w:rPr>
          <w:rFonts w:ascii="Verdana" w:eastAsia="Verdana" w:hAnsi="Verdana" w:cs="Verdana"/>
          <w:sz w:val="19"/>
          <w:szCs w:val="19"/>
        </w:rPr>
      </w:pPr>
    </w:p>
    <w:p w14:paraId="30B6E4F0" w14:textId="3378A9E5" w:rsidR="00223A70" w:rsidRPr="00AB5114" w:rsidRDefault="00004D3C">
      <w:pPr>
        <w:pStyle w:val="Kop3"/>
        <w:numPr>
          <w:ilvl w:val="2"/>
          <w:numId w:val="10"/>
        </w:numPr>
        <w:rPr>
          <w:rFonts w:ascii="Verdana" w:eastAsia="Verdana" w:hAnsi="Verdana" w:cs="Verdana"/>
          <w:sz w:val="19"/>
          <w:szCs w:val="19"/>
        </w:rPr>
      </w:pPr>
      <w:bookmarkStart w:id="27" w:name="_Toc43712015"/>
      <w:r w:rsidRPr="00AB5114">
        <w:rPr>
          <w:rFonts w:ascii="Verdana" w:eastAsia="Verdana" w:hAnsi="Verdana" w:cs="Verdana"/>
          <w:color w:val="FF9900"/>
          <w:sz w:val="19"/>
          <w:szCs w:val="19"/>
        </w:rPr>
        <w:t>kerkenraad, diaconie en voorganger</w:t>
      </w:r>
      <w:bookmarkEnd w:id="27"/>
    </w:p>
    <w:p w14:paraId="67B00470" w14:textId="72D5A76C" w:rsidR="00223A70" w:rsidRDefault="00C16CA7">
      <w:pPr>
        <w:rPr>
          <w:rFonts w:ascii="Verdana" w:eastAsia="Verdana" w:hAnsi="Verdana" w:cs="Verdana"/>
          <w:sz w:val="19"/>
          <w:szCs w:val="19"/>
        </w:rPr>
      </w:pPr>
      <w:r>
        <w:rPr>
          <w:rFonts w:ascii="Verdana" w:eastAsia="Verdana" w:hAnsi="Verdana" w:cs="Verdana"/>
          <w:sz w:val="19"/>
          <w:szCs w:val="19"/>
        </w:rPr>
        <w:t>Namens de kerkenraad is er de ambtsdrager van dienst.</w:t>
      </w:r>
    </w:p>
    <w:p w14:paraId="0984C310" w14:textId="49E96238" w:rsidR="00C16CA7" w:rsidRDefault="00C16CA7">
      <w:pPr>
        <w:rPr>
          <w:rFonts w:ascii="Verdana" w:eastAsia="Verdana" w:hAnsi="Verdana" w:cs="Verdana"/>
          <w:sz w:val="19"/>
          <w:szCs w:val="19"/>
        </w:rPr>
      </w:pPr>
      <w:r>
        <w:rPr>
          <w:rFonts w:ascii="Verdana" w:eastAsia="Verdana" w:hAnsi="Verdana" w:cs="Verdana"/>
          <w:sz w:val="19"/>
          <w:szCs w:val="19"/>
        </w:rPr>
        <w:t>Het consistoriegebed is boven in de consistorie.</w:t>
      </w:r>
    </w:p>
    <w:p w14:paraId="1969D4BD" w14:textId="15A9A57D" w:rsidR="00C16CA7" w:rsidRDefault="00C16CA7">
      <w:pPr>
        <w:rPr>
          <w:rFonts w:ascii="Verdana" w:eastAsia="Verdana" w:hAnsi="Verdana" w:cs="Verdana"/>
          <w:sz w:val="19"/>
          <w:szCs w:val="19"/>
        </w:rPr>
      </w:pPr>
      <w:r>
        <w:rPr>
          <w:rFonts w:ascii="Verdana" w:eastAsia="Verdana" w:hAnsi="Verdana" w:cs="Verdana"/>
          <w:sz w:val="19"/>
          <w:szCs w:val="19"/>
        </w:rPr>
        <w:t>Er is geen handdruk.</w:t>
      </w:r>
    </w:p>
    <w:p w14:paraId="283E6C40" w14:textId="78781321" w:rsidR="00C16CA7" w:rsidRDefault="00C16CA7">
      <w:pPr>
        <w:rPr>
          <w:rFonts w:ascii="Verdana" w:eastAsia="Verdana" w:hAnsi="Verdana" w:cs="Verdana"/>
          <w:sz w:val="19"/>
          <w:szCs w:val="19"/>
        </w:rPr>
      </w:pPr>
      <w:r>
        <w:rPr>
          <w:rFonts w:ascii="Verdana" w:eastAsia="Verdana" w:hAnsi="Verdana" w:cs="Verdana"/>
          <w:sz w:val="19"/>
          <w:szCs w:val="19"/>
        </w:rPr>
        <w:t>Na de dienst loopt de voorganger het eerst naar de uitgang van de kerkzaal en gaat achter het tafeltje in de hal staan.</w:t>
      </w:r>
    </w:p>
    <w:p w14:paraId="1243C722" w14:textId="77777777" w:rsidR="00C16CA7" w:rsidRPr="00C16CA7" w:rsidRDefault="00C16CA7">
      <w:pPr>
        <w:rPr>
          <w:rFonts w:ascii="Verdana" w:eastAsia="Verdana" w:hAnsi="Verdana" w:cs="Verdana"/>
          <w:sz w:val="19"/>
          <w:szCs w:val="19"/>
        </w:rPr>
      </w:pPr>
    </w:p>
    <w:p w14:paraId="66A73B17" w14:textId="67F7267B" w:rsidR="00223A70" w:rsidRDefault="00C16CA7">
      <w:pPr>
        <w:pStyle w:val="Kop3"/>
        <w:numPr>
          <w:ilvl w:val="2"/>
          <w:numId w:val="10"/>
        </w:numPr>
        <w:rPr>
          <w:rFonts w:ascii="Verdana" w:eastAsia="Verdana" w:hAnsi="Verdana" w:cs="Verdana"/>
          <w:color w:val="FF9900"/>
          <w:sz w:val="19"/>
          <w:szCs w:val="19"/>
        </w:rPr>
      </w:pPr>
      <w:bookmarkStart w:id="28" w:name="_Toc43712016"/>
      <w:r w:rsidRPr="00AB5114">
        <w:rPr>
          <w:rFonts w:ascii="Verdana" w:eastAsia="Verdana" w:hAnsi="Verdana" w:cs="Verdana"/>
          <w:color w:val="FF9900"/>
          <w:sz w:val="19"/>
          <w:szCs w:val="19"/>
        </w:rPr>
        <w:t>T</w:t>
      </w:r>
      <w:r w:rsidR="00004D3C" w:rsidRPr="00AB5114">
        <w:rPr>
          <w:rFonts w:ascii="Verdana" w:eastAsia="Verdana" w:hAnsi="Verdana" w:cs="Verdana"/>
          <w:color w:val="FF9900"/>
          <w:sz w:val="19"/>
          <w:szCs w:val="19"/>
        </w:rPr>
        <w:t>echniek</w:t>
      </w:r>
      <w:bookmarkEnd w:id="28"/>
    </w:p>
    <w:p w14:paraId="785B8EAE" w14:textId="129DEF5F" w:rsidR="00C16CA7" w:rsidRDefault="00FF3B7F" w:rsidP="00C16CA7">
      <w:pPr>
        <w:rPr>
          <w:rFonts w:ascii="Verdana" w:hAnsi="Verdana"/>
          <w:sz w:val="19"/>
          <w:szCs w:val="19"/>
        </w:rPr>
      </w:pPr>
      <w:r>
        <w:rPr>
          <w:rFonts w:ascii="Verdana" w:hAnsi="Verdana"/>
          <w:sz w:val="19"/>
          <w:szCs w:val="19"/>
        </w:rPr>
        <w:t>D</w:t>
      </w:r>
      <w:r w:rsidR="00C16CA7">
        <w:rPr>
          <w:rFonts w:ascii="Verdana" w:hAnsi="Verdana"/>
          <w:sz w:val="19"/>
          <w:szCs w:val="19"/>
        </w:rPr>
        <w:t>e geluids</w:t>
      </w:r>
      <w:r>
        <w:rPr>
          <w:rFonts w:ascii="Verdana" w:hAnsi="Verdana"/>
          <w:sz w:val="19"/>
          <w:szCs w:val="19"/>
        </w:rPr>
        <w:t>- en zend</w:t>
      </w:r>
      <w:r w:rsidR="00C16CA7">
        <w:rPr>
          <w:rFonts w:ascii="Verdana" w:hAnsi="Verdana"/>
          <w:sz w:val="19"/>
          <w:szCs w:val="19"/>
        </w:rPr>
        <w:t xml:space="preserve">apparatuur na de dienst </w:t>
      </w:r>
      <w:r>
        <w:rPr>
          <w:rFonts w:ascii="Verdana" w:hAnsi="Verdana"/>
          <w:sz w:val="19"/>
          <w:szCs w:val="19"/>
        </w:rPr>
        <w:t>ontsmet door de koster of hulpkoster.</w:t>
      </w:r>
    </w:p>
    <w:p w14:paraId="24BC5434" w14:textId="77777777" w:rsidR="00C16CA7" w:rsidRPr="00C16CA7" w:rsidRDefault="00C16CA7" w:rsidP="00C16CA7"/>
    <w:p w14:paraId="34487E54" w14:textId="02AAB7EA" w:rsidR="00223A70" w:rsidRPr="00AB5114" w:rsidRDefault="00004D3C">
      <w:pPr>
        <w:pStyle w:val="Kop3"/>
        <w:numPr>
          <w:ilvl w:val="2"/>
          <w:numId w:val="10"/>
        </w:numPr>
        <w:rPr>
          <w:rFonts w:ascii="Verdana" w:eastAsia="Verdana" w:hAnsi="Verdana" w:cs="Verdana"/>
          <w:sz w:val="19"/>
          <w:szCs w:val="19"/>
        </w:rPr>
      </w:pPr>
      <w:bookmarkStart w:id="29" w:name="_Toc43712017"/>
      <w:r w:rsidRPr="00AB5114">
        <w:rPr>
          <w:rFonts w:ascii="Verdana" w:eastAsia="Verdana" w:hAnsi="Verdana" w:cs="Verdana"/>
          <w:color w:val="FF9900"/>
          <w:sz w:val="19"/>
          <w:szCs w:val="19"/>
        </w:rPr>
        <w:t>muzikanten</w:t>
      </w:r>
      <w:bookmarkEnd w:id="29"/>
    </w:p>
    <w:p w14:paraId="3522EB5F" w14:textId="60A7407A" w:rsidR="007611B3" w:rsidRDefault="007611B3">
      <w:pPr>
        <w:rPr>
          <w:rFonts w:ascii="Verdana" w:eastAsia="Verdana" w:hAnsi="Verdana" w:cs="Verdana"/>
          <w:sz w:val="19"/>
          <w:szCs w:val="19"/>
        </w:rPr>
      </w:pPr>
      <w:r>
        <w:rPr>
          <w:rFonts w:ascii="Verdana" w:eastAsia="Verdana" w:hAnsi="Verdana" w:cs="Verdana"/>
          <w:sz w:val="19"/>
          <w:szCs w:val="19"/>
        </w:rPr>
        <w:t>Als er een organist speelt, is die tijdens de dienst boven op de orgelgalerij.</w:t>
      </w:r>
    </w:p>
    <w:p w14:paraId="0B616370" w14:textId="0CEA11A1" w:rsidR="00AF4445" w:rsidRDefault="00AF4445">
      <w:pPr>
        <w:rPr>
          <w:rFonts w:ascii="Verdana" w:eastAsia="Verdana" w:hAnsi="Verdana" w:cs="Verdana"/>
          <w:sz w:val="19"/>
          <w:szCs w:val="19"/>
        </w:rPr>
      </w:pPr>
      <w:r>
        <w:rPr>
          <w:rFonts w:ascii="Verdana" w:eastAsia="Verdana" w:hAnsi="Verdana" w:cs="Verdana"/>
          <w:sz w:val="19"/>
          <w:szCs w:val="19"/>
        </w:rPr>
        <w:t>Wordt gebruik gemaakt van piano, klavecimbel dan is dat op het podium achter de liturgische tafel.</w:t>
      </w:r>
    </w:p>
    <w:p w14:paraId="4DFA51F4" w14:textId="46B6AB79" w:rsidR="00223A70" w:rsidRDefault="007611B3">
      <w:pPr>
        <w:rPr>
          <w:rFonts w:ascii="Verdana" w:eastAsia="Verdana" w:hAnsi="Verdana" w:cs="Verdana"/>
          <w:sz w:val="19"/>
          <w:szCs w:val="19"/>
        </w:rPr>
      </w:pPr>
      <w:r>
        <w:rPr>
          <w:rFonts w:ascii="Verdana" w:eastAsia="Verdana" w:hAnsi="Verdana" w:cs="Verdana"/>
          <w:sz w:val="19"/>
          <w:szCs w:val="19"/>
        </w:rPr>
        <w:t>Mensen die muzikale bijdragen geven</w:t>
      </w:r>
      <w:r w:rsidR="00AF4445">
        <w:rPr>
          <w:rFonts w:ascii="Verdana" w:eastAsia="Verdana" w:hAnsi="Verdana" w:cs="Verdana"/>
          <w:sz w:val="19"/>
          <w:szCs w:val="19"/>
        </w:rPr>
        <w:t>,</w:t>
      </w:r>
      <w:r>
        <w:rPr>
          <w:rFonts w:ascii="Verdana" w:eastAsia="Verdana" w:hAnsi="Verdana" w:cs="Verdana"/>
          <w:sz w:val="19"/>
          <w:szCs w:val="19"/>
        </w:rPr>
        <w:t xml:space="preserve"> anders dan </w:t>
      </w:r>
      <w:r w:rsidR="00AF4445">
        <w:rPr>
          <w:rFonts w:ascii="Verdana" w:eastAsia="Verdana" w:hAnsi="Verdana" w:cs="Verdana"/>
          <w:sz w:val="19"/>
          <w:szCs w:val="19"/>
        </w:rPr>
        <w:t xml:space="preserve">bovengenoemde </w:t>
      </w:r>
      <w:r>
        <w:rPr>
          <w:rFonts w:ascii="Verdana" w:eastAsia="Verdana" w:hAnsi="Verdana" w:cs="Verdana"/>
          <w:sz w:val="19"/>
          <w:szCs w:val="19"/>
        </w:rPr>
        <w:t>muziek</w:t>
      </w:r>
      <w:r w:rsidR="00AF4445">
        <w:rPr>
          <w:rFonts w:ascii="Verdana" w:eastAsia="Verdana" w:hAnsi="Verdana" w:cs="Verdana"/>
          <w:sz w:val="19"/>
          <w:szCs w:val="19"/>
        </w:rPr>
        <w:t>,</w:t>
      </w:r>
      <w:r>
        <w:rPr>
          <w:rFonts w:ascii="Verdana" w:eastAsia="Verdana" w:hAnsi="Verdana" w:cs="Verdana"/>
          <w:sz w:val="19"/>
          <w:szCs w:val="19"/>
        </w:rPr>
        <w:t xml:space="preserve"> nemen voor de dienst plaats op het podium vlak voor het koorhek. Ze houden onderling 1,5 m afstand. Ze verlaten aan het eind van de dienst als laatste het podium en gaan richting uitgang.</w:t>
      </w:r>
    </w:p>
    <w:p w14:paraId="1F9D9F5B" w14:textId="2039CF44" w:rsidR="007611B3" w:rsidRDefault="007611B3">
      <w:pPr>
        <w:rPr>
          <w:rFonts w:ascii="Verdana" w:eastAsia="Verdana" w:hAnsi="Verdana" w:cs="Verdana"/>
          <w:sz w:val="19"/>
          <w:szCs w:val="19"/>
        </w:rPr>
      </w:pPr>
    </w:p>
    <w:p w14:paraId="64D132D3" w14:textId="4897C1A9" w:rsidR="007D660B" w:rsidRDefault="007D660B">
      <w:pPr>
        <w:rPr>
          <w:rFonts w:ascii="Verdana" w:eastAsia="Verdana" w:hAnsi="Verdana" w:cs="Verdana"/>
          <w:sz w:val="19"/>
          <w:szCs w:val="19"/>
        </w:rPr>
      </w:pPr>
    </w:p>
    <w:p w14:paraId="00ED57A6" w14:textId="0A9EAE93" w:rsidR="007D660B" w:rsidRDefault="007D660B">
      <w:pPr>
        <w:rPr>
          <w:rFonts w:ascii="Verdana" w:eastAsia="Verdana" w:hAnsi="Verdana" w:cs="Verdana"/>
          <w:sz w:val="19"/>
          <w:szCs w:val="19"/>
        </w:rPr>
      </w:pPr>
    </w:p>
    <w:p w14:paraId="049BE0EC" w14:textId="185CFCCF" w:rsidR="007D660B" w:rsidRDefault="007D660B">
      <w:pPr>
        <w:rPr>
          <w:rFonts w:ascii="Verdana" w:eastAsia="Verdana" w:hAnsi="Verdana" w:cs="Verdana"/>
          <w:sz w:val="19"/>
          <w:szCs w:val="19"/>
        </w:rPr>
      </w:pPr>
    </w:p>
    <w:p w14:paraId="425B4BDE" w14:textId="62D1CE71" w:rsidR="007D660B" w:rsidRDefault="007D660B">
      <w:pPr>
        <w:rPr>
          <w:rFonts w:ascii="Verdana" w:eastAsia="Verdana" w:hAnsi="Verdana" w:cs="Verdana"/>
          <w:sz w:val="19"/>
          <w:szCs w:val="19"/>
        </w:rPr>
      </w:pPr>
    </w:p>
    <w:p w14:paraId="25E9BE5D" w14:textId="26FF0B38" w:rsidR="007D660B" w:rsidRDefault="007D660B">
      <w:pPr>
        <w:rPr>
          <w:rFonts w:ascii="Verdana" w:eastAsia="Verdana" w:hAnsi="Verdana" w:cs="Verdana"/>
          <w:sz w:val="19"/>
          <w:szCs w:val="19"/>
        </w:rPr>
      </w:pPr>
    </w:p>
    <w:p w14:paraId="215E19D2" w14:textId="5EA9B0D1" w:rsidR="007D660B" w:rsidRDefault="007D660B">
      <w:pPr>
        <w:rPr>
          <w:rFonts w:ascii="Verdana" w:eastAsia="Verdana" w:hAnsi="Verdana" w:cs="Verdana"/>
          <w:sz w:val="19"/>
          <w:szCs w:val="19"/>
        </w:rPr>
      </w:pPr>
    </w:p>
    <w:p w14:paraId="2EF13BD6" w14:textId="34B5FD4A" w:rsidR="007D660B" w:rsidRDefault="007D660B">
      <w:pPr>
        <w:rPr>
          <w:rFonts w:ascii="Verdana" w:eastAsia="Verdana" w:hAnsi="Verdana" w:cs="Verdana"/>
          <w:sz w:val="19"/>
          <w:szCs w:val="19"/>
        </w:rPr>
      </w:pPr>
    </w:p>
    <w:p w14:paraId="44C2C784" w14:textId="661EE317" w:rsidR="007D660B" w:rsidRDefault="007D660B">
      <w:pPr>
        <w:rPr>
          <w:rFonts w:ascii="Verdana" w:eastAsia="Verdana" w:hAnsi="Verdana" w:cs="Verdana"/>
          <w:sz w:val="19"/>
          <w:szCs w:val="19"/>
        </w:rPr>
      </w:pPr>
    </w:p>
    <w:p w14:paraId="49FACECF" w14:textId="77777777" w:rsidR="007D660B" w:rsidRPr="00AB5114" w:rsidRDefault="007D660B">
      <w:pPr>
        <w:rPr>
          <w:rFonts w:ascii="Verdana" w:eastAsia="Verdana" w:hAnsi="Verdana" w:cs="Verdana"/>
          <w:sz w:val="19"/>
          <w:szCs w:val="19"/>
        </w:rPr>
      </w:pPr>
    </w:p>
    <w:p w14:paraId="1726E4AB" w14:textId="6D013D0F" w:rsidR="00223A70" w:rsidRPr="00AB5114" w:rsidRDefault="00004D3C">
      <w:pPr>
        <w:pStyle w:val="Kop2"/>
        <w:numPr>
          <w:ilvl w:val="1"/>
          <w:numId w:val="10"/>
        </w:numPr>
        <w:rPr>
          <w:rFonts w:ascii="Verdana" w:eastAsia="Verdana" w:hAnsi="Verdana" w:cs="Verdana"/>
          <w:b/>
          <w:sz w:val="19"/>
          <w:szCs w:val="19"/>
        </w:rPr>
      </w:pPr>
      <w:bookmarkStart w:id="30" w:name="_Toc43712018"/>
      <w:r w:rsidRPr="00AB5114">
        <w:rPr>
          <w:rFonts w:ascii="Verdana" w:eastAsia="Verdana" w:hAnsi="Verdana" w:cs="Verdana"/>
          <w:b/>
          <w:color w:val="FF9900"/>
          <w:sz w:val="19"/>
          <w:szCs w:val="19"/>
        </w:rPr>
        <w:lastRenderedPageBreak/>
        <w:t>tijdschema</w:t>
      </w:r>
      <w:bookmarkEnd w:id="30"/>
    </w:p>
    <w:p w14:paraId="4A1F4498" w14:textId="79DC6D14" w:rsidR="00223A70" w:rsidRPr="00AB5114" w:rsidRDefault="00223A70">
      <w:pPr>
        <w:rPr>
          <w:rFonts w:ascii="Verdana" w:eastAsia="Verdana" w:hAnsi="Verdana" w:cs="Verdana"/>
          <w:b/>
          <w:color w:val="000000"/>
          <w:sz w:val="19"/>
          <w:szCs w:val="19"/>
        </w:rPr>
      </w:pPr>
    </w:p>
    <w:tbl>
      <w:tblPr>
        <w:tblStyle w:val="a0"/>
        <w:tblW w:w="8359" w:type="dxa"/>
        <w:tblInd w:w="0" w:type="dxa"/>
        <w:tblBorders>
          <w:top w:val="single" w:sz="12" w:space="0" w:color="808080"/>
          <w:left w:val="single" w:sz="12" w:space="0" w:color="808080"/>
          <w:bottom w:val="single" w:sz="12" w:space="0" w:color="808080"/>
          <w:right w:val="single" w:sz="12" w:space="0" w:color="808080"/>
          <w:insideH w:val="single" w:sz="8" w:space="0" w:color="4BACC6"/>
          <w:insideV w:val="single" w:sz="6" w:space="0" w:color="C0C0C0"/>
        </w:tblBorders>
        <w:tblLayout w:type="fixed"/>
        <w:tblLook w:val="0400" w:firstRow="0" w:lastRow="0" w:firstColumn="0" w:lastColumn="0" w:noHBand="0" w:noVBand="1"/>
      </w:tblPr>
      <w:tblGrid>
        <w:gridCol w:w="1683"/>
        <w:gridCol w:w="4124"/>
        <w:gridCol w:w="2552"/>
      </w:tblGrid>
      <w:tr w:rsidR="00223A70" w:rsidRPr="00AB5114" w14:paraId="4977C569" w14:textId="77777777">
        <w:tc>
          <w:tcPr>
            <w:tcW w:w="1683" w:type="dxa"/>
          </w:tcPr>
          <w:p w14:paraId="2C975835" w14:textId="77777777" w:rsidR="00223A70" w:rsidRPr="00AB5114" w:rsidRDefault="00004D3C">
            <w:pPr>
              <w:rPr>
                <w:rFonts w:ascii="Verdana" w:eastAsia="Verdana" w:hAnsi="Verdana" w:cs="Verdana"/>
                <w:b/>
                <w:sz w:val="19"/>
                <w:szCs w:val="19"/>
              </w:rPr>
            </w:pPr>
            <w:r w:rsidRPr="00AB5114">
              <w:rPr>
                <w:rFonts w:ascii="Verdana" w:eastAsia="Verdana" w:hAnsi="Verdana" w:cs="Verdana"/>
                <w:b/>
                <w:sz w:val="19"/>
                <w:szCs w:val="19"/>
              </w:rPr>
              <w:t>wanneer</w:t>
            </w:r>
          </w:p>
        </w:tc>
        <w:tc>
          <w:tcPr>
            <w:tcW w:w="4124" w:type="dxa"/>
          </w:tcPr>
          <w:p w14:paraId="451FACB0" w14:textId="77777777" w:rsidR="00223A70" w:rsidRPr="00AB5114" w:rsidRDefault="00004D3C">
            <w:pPr>
              <w:rPr>
                <w:rFonts w:ascii="Verdana" w:eastAsia="Verdana" w:hAnsi="Verdana" w:cs="Verdana"/>
                <w:b/>
                <w:sz w:val="19"/>
                <w:szCs w:val="19"/>
              </w:rPr>
            </w:pPr>
            <w:r w:rsidRPr="00AB5114">
              <w:rPr>
                <w:rFonts w:ascii="Verdana" w:eastAsia="Verdana" w:hAnsi="Verdana" w:cs="Verdana"/>
                <w:b/>
                <w:sz w:val="19"/>
                <w:szCs w:val="19"/>
              </w:rPr>
              <w:t>wat</w:t>
            </w:r>
          </w:p>
        </w:tc>
        <w:tc>
          <w:tcPr>
            <w:tcW w:w="2552" w:type="dxa"/>
          </w:tcPr>
          <w:p w14:paraId="6B30C80F" w14:textId="77777777" w:rsidR="00223A70" w:rsidRPr="00AB5114" w:rsidRDefault="00004D3C">
            <w:pPr>
              <w:rPr>
                <w:rFonts w:ascii="Verdana" w:eastAsia="Verdana" w:hAnsi="Verdana" w:cs="Verdana"/>
                <w:b/>
                <w:sz w:val="19"/>
                <w:szCs w:val="19"/>
              </w:rPr>
            </w:pPr>
            <w:r w:rsidRPr="00AB5114">
              <w:rPr>
                <w:rFonts w:ascii="Verdana" w:eastAsia="Verdana" w:hAnsi="Verdana" w:cs="Verdana"/>
                <w:b/>
                <w:sz w:val="19"/>
                <w:szCs w:val="19"/>
              </w:rPr>
              <w:t>wie</w:t>
            </w:r>
          </w:p>
        </w:tc>
      </w:tr>
      <w:tr w:rsidR="00223A70" w:rsidRPr="00AB5114" w14:paraId="318FE699" w14:textId="77777777">
        <w:tc>
          <w:tcPr>
            <w:tcW w:w="1683" w:type="dxa"/>
          </w:tcPr>
          <w:p w14:paraId="5048AFD4" w14:textId="77777777" w:rsidR="00223A70" w:rsidRPr="00AB5114" w:rsidRDefault="00223A70">
            <w:pPr>
              <w:rPr>
                <w:rFonts w:ascii="Verdana" w:eastAsia="Verdana" w:hAnsi="Verdana" w:cs="Verdana"/>
                <w:b/>
                <w:sz w:val="19"/>
                <w:szCs w:val="19"/>
              </w:rPr>
            </w:pPr>
          </w:p>
        </w:tc>
        <w:tc>
          <w:tcPr>
            <w:tcW w:w="4124" w:type="dxa"/>
          </w:tcPr>
          <w:p w14:paraId="0F8E3FB8" w14:textId="77777777" w:rsidR="00223A70" w:rsidRPr="00AB5114" w:rsidRDefault="00004D3C">
            <w:pPr>
              <w:rPr>
                <w:rFonts w:ascii="Verdana" w:eastAsia="Verdana" w:hAnsi="Verdana" w:cs="Verdana"/>
                <w:b/>
                <w:sz w:val="19"/>
                <w:szCs w:val="19"/>
              </w:rPr>
            </w:pPr>
            <w:r w:rsidRPr="00AB5114">
              <w:rPr>
                <w:rFonts w:ascii="Verdana" w:eastAsia="Verdana" w:hAnsi="Verdana" w:cs="Verdana"/>
                <w:b/>
                <w:sz w:val="19"/>
                <w:szCs w:val="19"/>
              </w:rPr>
              <w:t>zondag</w:t>
            </w:r>
          </w:p>
        </w:tc>
        <w:tc>
          <w:tcPr>
            <w:tcW w:w="2552" w:type="dxa"/>
          </w:tcPr>
          <w:p w14:paraId="5F2F384E" w14:textId="77777777" w:rsidR="00223A70" w:rsidRPr="00AB5114" w:rsidRDefault="00223A70">
            <w:pPr>
              <w:rPr>
                <w:rFonts w:ascii="Verdana" w:eastAsia="Verdana" w:hAnsi="Verdana" w:cs="Verdana"/>
                <w:b/>
                <w:sz w:val="19"/>
                <w:szCs w:val="19"/>
              </w:rPr>
            </w:pPr>
          </w:p>
        </w:tc>
      </w:tr>
      <w:tr w:rsidR="00223A70" w:rsidRPr="00AB5114" w14:paraId="40D0D026" w14:textId="77777777">
        <w:tc>
          <w:tcPr>
            <w:tcW w:w="1683" w:type="dxa"/>
          </w:tcPr>
          <w:p w14:paraId="788E4263" w14:textId="7CB1A73C"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9:</w:t>
            </w:r>
            <w:r w:rsidR="00A05B60">
              <w:rPr>
                <w:rFonts w:ascii="Verdana" w:eastAsia="Verdana" w:hAnsi="Verdana" w:cs="Verdana"/>
                <w:sz w:val="19"/>
                <w:szCs w:val="19"/>
              </w:rPr>
              <w:t>3</w:t>
            </w:r>
            <w:r w:rsidRPr="00AB5114">
              <w:rPr>
                <w:rFonts w:ascii="Verdana" w:eastAsia="Verdana" w:hAnsi="Verdana" w:cs="Verdana"/>
                <w:sz w:val="19"/>
                <w:szCs w:val="19"/>
              </w:rPr>
              <w:t>0</w:t>
            </w:r>
            <w:r w:rsidR="00A05B60">
              <w:rPr>
                <w:rFonts w:ascii="Verdana" w:eastAsia="Verdana" w:hAnsi="Verdana" w:cs="Verdana"/>
                <w:sz w:val="19"/>
                <w:szCs w:val="19"/>
              </w:rPr>
              <w:t xml:space="preserve"> u</w:t>
            </w:r>
          </w:p>
        </w:tc>
        <w:tc>
          <w:tcPr>
            <w:tcW w:w="4124" w:type="dxa"/>
          </w:tcPr>
          <w:p w14:paraId="0495C2C2" w14:textId="77777777"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 xml:space="preserve">deuren van het gebouw open </w:t>
            </w:r>
          </w:p>
          <w:p w14:paraId="005D4A72" w14:textId="77777777"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Ventileren</w:t>
            </w:r>
          </w:p>
        </w:tc>
        <w:tc>
          <w:tcPr>
            <w:tcW w:w="2552" w:type="dxa"/>
          </w:tcPr>
          <w:p w14:paraId="15FDB336" w14:textId="77777777"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koster</w:t>
            </w:r>
          </w:p>
        </w:tc>
      </w:tr>
      <w:tr w:rsidR="00223A70" w:rsidRPr="00AB5114" w14:paraId="5847B3E7" w14:textId="77777777">
        <w:tc>
          <w:tcPr>
            <w:tcW w:w="1683" w:type="dxa"/>
          </w:tcPr>
          <w:p w14:paraId="1AB48E96" w14:textId="1D9FE06B"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9:</w:t>
            </w:r>
            <w:r w:rsidR="00A05B60">
              <w:rPr>
                <w:rFonts w:ascii="Verdana" w:eastAsia="Verdana" w:hAnsi="Verdana" w:cs="Verdana"/>
                <w:sz w:val="19"/>
                <w:szCs w:val="19"/>
              </w:rPr>
              <w:t>3</w:t>
            </w:r>
            <w:r w:rsidRPr="00AB5114">
              <w:rPr>
                <w:rFonts w:ascii="Verdana" w:eastAsia="Verdana" w:hAnsi="Verdana" w:cs="Verdana"/>
                <w:sz w:val="19"/>
                <w:szCs w:val="19"/>
              </w:rPr>
              <w:t>0</w:t>
            </w:r>
            <w:r w:rsidR="00A05B60">
              <w:rPr>
                <w:rFonts w:ascii="Verdana" w:eastAsia="Verdana" w:hAnsi="Verdana" w:cs="Verdana"/>
                <w:sz w:val="19"/>
                <w:szCs w:val="19"/>
              </w:rPr>
              <w:t xml:space="preserve"> </w:t>
            </w:r>
            <w:r w:rsidRPr="00AB5114">
              <w:rPr>
                <w:rFonts w:ascii="Verdana" w:eastAsia="Verdana" w:hAnsi="Verdana" w:cs="Verdana"/>
                <w:sz w:val="19"/>
                <w:szCs w:val="19"/>
              </w:rPr>
              <w:t>u</w:t>
            </w:r>
          </w:p>
        </w:tc>
        <w:tc>
          <w:tcPr>
            <w:tcW w:w="4124" w:type="dxa"/>
          </w:tcPr>
          <w:p w14:paraId="66800FEB" w14:textId="2D239649" w:rsidR="00223A70" w:rsidRPr="00AB5114" w:rsidRDefault="00004D3C" w:rsidP="007611B3">
            <w:pPr>
              <w:rPr>
                <w:rFonts w:ascii="Verdana" w:eastAsia="Verdana" w:hAnsi="Verdana" w:cs="Verdana"/>
                <w:sz w:val="19"/>
                <w:szCs w:val="19"/>
              </w:rPr>
            </w:pPr>
            <w:r w:rsidRPr="00AB5114">
              <w:rPr>
                <w:rFonts w:ascii="Verdana" w:eastAsia="Verdana" w:hAnsi="Verdana" w:cs="Verdana"/>
                <w:sz w:val="19"/>
                <w:szCs w:val="19"/>
              </w:rPr>
              <w:t>gastheren/vrouwen</w:t>
            </w:r>
            <w:r w:rsidR="00E9671D">
              <w:rPr>
                <w:rFonts w:ascii="Verdana" w:eastAsia="Verdana" w:hAnsi="Verdana" w:cs="Verdana"/>
                <w:sz w:val="19"/>
                <w:szCs w:val="19"/>
              </w:rPr>
              <w:t xml:space="preserve"> en coördinatoren</w:t>
            </w:r>
            <w:r w:rsidRPr="00AB5114">
              <w:rPr>
                <w:rFonts w:ascii="Verdana" w:eastAsia="Verdana" w:hAnsi="Verdana" w:cs="Verdana"/>
                <w:sz w:val="19"/>
                <w:szCs w:val="19"/>
              </w:rPr>
              <w:t xml:space="preserve"> aanwezig</w:t>
            </w:r>
          </w:p>
        </w:tc>
        <w:tc>
          <w:tcPr>
            <w:tcW w:w="2552" w:type="dxa"/>
          </w:tcPr>
          <w:p w14:paraId="59EF9C30" w14:textId="77777777"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gastheren/vrouwen</w:t>
            </w:r>
          </w:p>
        </w:tc>
      </w:tr>
      <w:tr w:rsidR="00223A70" w:rsidRPr="00AB5114" w14:paraId="7E238B2C" w14:textId="77777777">
        <w:tc>
          <w:tcPr>
            <w:tcW w:w="1683" w:type="dxa"/>
          </w:tcPr>
          <w:p w14:paraId="21A102F3" w14:textId="2780E428"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9:</w:t>
            </w:r>
            <w:r w:rsidR="00A05B60">
              <w:rPr>
                <w:rFonts w:ascii="Verdana" w:eastAsia="Verdana" w:hAnsi="Verdana" w:cs="Verdana"/>
                <w:sz w:val="19"/>
                <w:szCs w:val="19"/>
              </w:rPr>
              <w:t>3</w:t>
            </w:r>
            <w:r w:rsidRPr="00AB5114">
              <w:rPr>
                <w:rFonts w:ascii="Verdana" w:eastAsia="Verdana" w:hAnsi="Verdana" w:cs="Verdana"/>
                <w:sz w:val="19"/>
                <w:szCs w:val="19"/>
              </w:rPr>
              <w:t>0</w:t>
            </w:r>
            <w:r w:rsidR="00A05B60">
              <w:rPr>
                <w:rFonts w:ascii="Verdana" w:eastAsia="Verdana" w:hAnsi="Verdana" w:cs="Verdana"/>
                <w:sz w:val="19"/>
                <w:szCs w:val="19"/>
              </w:rPr>
              <w:t xml:space="preserve"> </w:t>
            </w:r>
            <w:r w:rsidRPr="00AB5114">
              <w:rPr>
                <w:rFonts w:ascii="Verdana" w:eastAsia="Verdana" w:hAnsi="Verdana" w:cs="Verdana"/>
                <w:sz w:val="19"/>
                <w:szCs w:val="19"/>
              </w:rPr>
              <w:t>u</w:t>
            </w:r>
          </w:p>
        </w:tc>
        <w:tc>
          <w:tcPr>
            <w:tcW w:w="4124" w:type="dxa"/>
          </w:tcPr>
          <w:p w14:paraId="38FAD73B" w14:textId="77777777"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muziekteam aanwezig</w:t>
            </w:r>
          </w:p>
        </w:tc>
        <w:tc>
          <w:tcPr>
            <w:tcW w:w="2552" w:type="dxa"/>
          </w:tcPr>
          <w:p w14:paraId="0A1FB9B2" w14:textId="77777777" w:rsidR="00223A70" w:rsidRPr="00AB5114" w:rsidRDefault="00223A70">
            <w:pPr>
              <w:rPr>
                <w:rFonts w:ascii="Verdana" w:eastAsia="Verdana" w:hAnsi="Verdana" w:cs="Verdana"/>
                <w:sz w:val="19"/>
                <w:szCs w:val="19"/>
              </w:rPr>
            </w:pPr>
          </w:p>
        </w:tc>
      </w:tr>
      <w:tr w:rsidR="00223A70" w:rsidRPr="00AB5114" w14:paraId="7F9912E6" w14:textId="77777777">
        <w:tc>
          <w:tcPr>
            <w:tcW w:w="1683" w:type="dxa"/>
          </w:tcPr>
          <w:p w14:paraId="349F08F4" w14:textId="16BD8F4D" w:rsidR="00223A70" w:rsidRPr="00AB5114" w:rsidRDefault="00A05B60">
            <w:pPr>
              <w:rPr>
                <w:rFonts w:ascii="Verdana" w:eastAsia="Verdana" w:hAnsi="Verdana" w:cs="Verdana"/>
                <w:sz w:val="19"/>
                <w:szCs w:val="19"/>
              </w:rPr>
            </w:pPr>
            <w:r>
              <w:rPr>
                <w:rFonts w:ascii="Verdana" w:eastAsia="Verdana" w:hAnsi="Verdana" w:cs="Verdana"/>
                <w:sz w:val="19"/>
                <w:szCs w:val="19"/>
              </w:rPr>
              <w:t>10.00 u</w:t>
            </w:r>
          </w:p>
        </w:tc>
        <w:tc>
          <w:tcPr>
            <w:tcW w:w="4124" w:type="dxa"/>
          </w:tcPr>
          <w:p w14:paraId="542736C1" w14:textId="77777777"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aanvang dienst</w:t>
            </w:r>
          </w:p>
        </w:tc>
        <w:tc>
          <w:tcPr>
            <w:tcW w:w="2552" w:type="dxa"/>
          </w:tcPr>
          <w:p w14:paraId="7F6C7A34" w14:textId="77777777" w:rsidR="00223A70" w:rsidRPr="00AB5114" w:rsidRDefault="00223A70">
            <w:pPr>
              <w:rPr>
                <w:rFonts w:ascii="Verdana" w:eastAsia="Verdana" w:hAnsi="Verdana" w:cs="Verdana"/>
                <w:sz w:val="19"/>
                <w:szCs w:val="19"/>
              </w:rPr>
            </w:pPr>
          </w:p>
        </w:tc>
      </w:tr>
      <w:tr w:rsidR="00223A70" w:rsidRPr="00AB5114" w14:paraId="422A0734" w14:textId="77777777">
        <w:tc>
          <w:tcPr>
            <w:tcW w:w="1683" w:type="dxa"/>
          </w:tcPr>
          <w:p w14:paraId="2E77050E" w14:textId="0462A610" w:rsidR="00223A70" w:rsidRPr="00AB5114" w:rsidRDefault="00A05B60">
            <w:pPr>
              <w:rPr>
                <w:rFonts w:ascii="Verdana" w:eastAsia="Verdana" w:hAnsi="Verdana" w:cs="Verdana"/>
                <w:sz w:val="19"/>
                <w:szCs w:val="19"/>
              </w:rPr>
            </w:pPr>
            <w:r>
              <w:rPr>
                <w:rFonts w:ascii="Verdana" w:eastAsia="Verdana" w:hAnsi="Verdana" w:cs="Verdana"/>
                <w:sz w:val="19"/>
                <w:szCs w:val="19"/>
              </w:rPr>
              <w:t>11.00 u</w:t>
            </w:r>
          </w:p>
        </w:tc>
        <w:tc>
          <w:tcPr>
            <w:tcW w:w="4124" w:type="dxa"/>
          </w:tcPr>
          <w:p w14:paraId="2709BB89" w14:textId="77777777"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afsluiting dienst</w:t>
            </w:r>
          </w:p>
        </w:tc>
        <w:tc>
          <w:tcPr>
            <w:tcW w:w="2552" w:type="dxa"/>
          </w:tcPr>
          <w:p w14:paraId="3B6C3B41" w14:textId="77777777" w:rsidR="00223A70" w:rsidRPr="00AB5114" w:rsidRDefault="00223A70">
            <w:pPr>
              <w:rPr>
                <w:rFonts w:ascii="Verdana" w:eastAsia="Verdana" w:hAnsi="Verdana" w:cs="Verdana"/>
                <w:sz w:val="19"/>
                <w:szCs w:val="19"/>
              </w:rPr>
            </w:pPr>
          </w:p>
        </w:tc>
      </w:tr>
      <w:tr w:rsidR="00223A70" w:rsidRPr="00AB5114" w14:paraId="3804A917" w14:textId="77777777">
        <w:tc>
          <w:tcPr>
            <w:tcW w:w="1683" w:type="dxa"/>
          </w:tcPr>
          <w:p w14:paraId="61632084" w14:textId="77777777" w:rsidR="00223A70" w:rsidRPr="00AB5114" w:rsidRDefault="00223A70">
            <w:pPr>
              <w:rPr>
                <w:rFonts w:ascii="Verdana" w:eastAsia="Verdana" w:hAnsi="Verdana" w:cs="Verdana"/>
                <w:sz w:val="19"/>
                <w:szCs w:val="19"/>
              </w:rPr>
            </w:pPr>
          </w:p>
        </w:tc>
        <w:tc>
          <w:tcPr>
            <w:tcW w:w="4124" w:type="dxa"/>
          </w:tcPr>
          <w:p w14:paraId="32E364DC" w14:textId="77777777"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ventileren</w:t>
            </w:r>
          </w:p>
        </w:tc>
        <w:tc>
          <w:tcPr>
            <w:tcW w:w="2552" w:type="dxa"/>
          </w:tcPr>
          <w:p w14:paraId="58A11DE4" w14:textId="14506B2A" w:rsidR="00223A70" w:rsidRPr="00AB5114" w:rsidRDefault="00C16CA7">
            <w:pPr>
              <w:rPr>
                <w:rFonts w:ascii="Verdana" w:eastAsia="Verdana" w:hAnsi="Verdana" w:cs="Verdana"/>
                <w:sz w:val="19"/>
                <w:szCs w:val="19"/>
              </w:rPr>
            </w:pPr>
            <w:r>
              <w:rPr>
                <w:rFonts w:ascii="Verdana" w:eastAsia="Verdana" w:hAnsi="Verdana" w:cs="Verdana"/>
                <w:sz w:val="19"/>
                <w:szCs w:val="19"/>
              </w:rPr>
              <w:t>koster</w:t>
            </w:r>
          </w:p>
        </w:tc>
      </w:tr>
      <w:tr w:rsidR="00223A70" w:rsidRPr="00AB5114" w14:paraId="2CE46659" w14:textId="77777777">
        <w:tc>
          <w:tcPr>
            <w:tcW w:w="1683" w:type="dxa"/>
          </w:tcPr>
          <w:p w14:paraId="25D7BB76" w14:textId="77777777" w:rsidR="00223A70" w:rsidRPr="00AB5114" w:rsidRDefault="00223A70">
            <w:pPr>
              <w:rPr>
                <w:rFonts w:ascii="Verdana" w:eastAsia="Verdana" w:hAnsi="Verdana" w:cs="Verdana"/>
                <w:sz w:val="19"/>
                <w:szCs w:val="19"/>
              </w:rPr>
            </w:pPr>
          </w:p>
        </w:tc>
        <w:tc>
          <w:tcPr>
            <w:tcW w:w="4124" w:type="dxa"/>
          </w:tcPr>
          <w:p w14:paraId="603F6B1E" w14:textId="77777777"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reinigen:</w:t>
            </w:r>
          </w:p>
          <w:p w14:paraId="7BFD4226" w14:textId="5E930E87"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 xml:space="preserve">- </w:t>
            </w:r>
            <w:r w:rsidR="00E9671D">
              <w:rPr>
                <w:rFonts w:ascii="Verdana" w:eastAsia="Verdana" w:hAnsi="Verdana" w:cs="Verdana"/>
                <w:sz w:val="19"/>
                <w:szCs w:val="19"/>
              </w:rPr>
              <w:t xml:space="preserve">stoelen, </w:t>
            </w:r>
            <w:r w:rsidR="00A05B60">
              <w:rPr>
                <w:rFonts w:ascii="Verdana" w:eastAsia="Verdana" w:hAnsi="Verdana" w:cs="Verdana"/>
                <w:sz w:val="19"/>
                <w:szCs w:val="19"/>
              </w:rPr>
              <w:t>banken</w:t>
            </w:r>
            <w:r w:rsidRPr="00AB5114">
              <w:rPr>
                <w:rFonts w:ascii="Verdana" w:eastAsia="Verdana" w:hAnsi="Verdana" w:cs="Verdana"/>
                <w:sz w:val="19"/>
                <w:szCs w:val="19"/>
              </w:rPr>
              <w:t xml:space="preserve"> en tafels</w:t>
            </w:r>
          </w:p>
          <w:p w14:paraId="3DDFAD5B" w14:textId="77777777"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 toiletten en deurklinken reinigen</w:t>
            </w:r>
          </w:p>
        </w:tc>
        <w:tc>
          <w:tcPr>
            <w:tcW w:w="2552" w:type="dxa"/>
          </w:tcPr>
          <w:p w14:paraId="490A5825" w14:textId="6BE087EC" w:rsidR="00223A70" w:rsidRPr="00AB5114" w:rsidRDefault="00C16CA7">
            <w:pPr>
              <w:rPr>
                <w:rFonts w:ascii="Verdana" w:eastAsia="Verdana" w:hAnsi="Verdana" w:cs="Verdana"/>
                <w:sz w:val="19"/>
                <w:szCs w:val="19"/>
              </w:rPr>
            </w:pPr>
            <w:r>
              <w:rPr>
                <w:rFonts w:ascii="Verdana" w:eastAsia="Verdana" w:hAnsi="Verdana" w:cs="Verdana"/>
                <w:sz w:val="19"/>
                <w:szCs w:val="19"/>
              </w:rPr>
              <w:t>koster</w:t>
            </w:r>
          </w:p>
        </w:tc>
      </w:tr>
      <w:tr w:rsidR="00223A70" w:rsidRPr="00AB5114" w14:paraId="024ECC3F" w14:textId="77777777">
        <w:tc>
          <w:tcPr>
            <w:tcW w:w="1683" w:type="dxa"/>
          </w:tcPr>
          <w:p w14:paraId="088CD058" w14:textId="77777777" w:rsidR="00223A70" w:rsidRPr="00AB5114" w:rsidRDefault="00223A70">
            <w:pPr>
              <w:rPr>
                <w:rFonts w:ascii="Verdana" w:eastAsia="Verdana" w:hAnsi="Verdana" w:cs="Verdana"/>
                <w:sz w:val="19"/>
                <w:szCs w:val="19"/>
              </w:rPr>
            </w:pPr>
          </w:p>
        </w:tc>
        <w:tc>
          <w:tcPr>
            <w:tcW w:w="4124" w:type="dxa"/>
          </w:tcPr>
          <w:p w14:paraId="1D2176F8" w14:textId="450B662E"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 xml:space="preserve">zaal afsluiten </w:t>
            </w:r>
          </w:p>
        </w:tc>
        <w:tc>
          <w:tcPr>
            <w:tcW w:w="2552" w:type="dxa"/>
          </w:tcPr>
          <w:p w14:paraId="27DDC802" w14:textId="77777777" w:rsidR="00223A70" w:rsidRPr="00AB5114" w:rsidRDefault="00004D3C">
            <w:pPr>
              <w:rPr>
                <w:rFonts w:ascii="Verdana" w:eastAsia="Verdana" w:hAnsi="Verdana" w:cs="Verdana"/>
                <w:sz w:val="19"/>
                <w:szCs w:val="19"/>
              </w:rPr>
            </w:pPr>
            <w:r w:rsidRPr="00AB5114">
              <w:rPr>
                <w:rFonts w:ascii="Verdana" w:eastAsia="Verdana" w:hAnsi="Verdana" w:cs="Verdana"/>
                <w:sz w:val="19"/>
                <w:szCs w:val="19"/>
              </w:rPr>
              <w:t>koster</w:t>
            </w:r>
          </w:p>
        </w:tc>
      </w:tr>
    </w:tbl>
    <w:p w14:paraId="1AB3D2F0" w14:textId="77777777" w:rsidR="007D660B" w:rsidRDefault="007D660B" w:rsidP="007D660B">
      <w:pPr>
        <w:rPr>
          <w:rFonts w:ascii="Verdana" w:eastAsia="Verdana" w:hAnsi="Verdana" w:cs="Verdana"/>
          <w:bCs/>
          <w:color w:val="FF9900"/>
          <w:sz w:val="32"/>
          <w:szCs w:val="32"/>
        </w:rPr>
      </w:pPr>
    </w:p>
    <w:p w14:paraId="6CDDF71C" w14:textId="778DEC6C" w:rsidR="00223A70" w:rsidRPr="00DC6CBD" w:rsidRDefault="00004D3C" w:rsidP="007D660B">
      <w:pPr>
        <w:rPr>
          <w:rFonts w:ascii="Verdana" w:eastAsia="Verdana" w:hAnsi="Verdana" w:cs="Verdana"/>
          <w:bCs/>
          <w:sz w:val="32"/>
          <w:szCs w:val="32"/>
        </w:rPr>
      </w:pPr>
      <w:r w:rsidRPr="00DC6CBD">
        <w:rPr>
          <w:rFonts w:ascii="Verdana" w:eastAsia="Verdana" w:hAnsi="Verdana" w:cs="Verdana"/>
          <w:bCs/>
          <w:color w:val="FF9900"/>
          <w:sz w:val="32"/>
          <w:szCs w:val="32"/>
        </w:rPr>
        <w:t>besluitvorming en communicatie</w:t>
      </w:r>
    </w:p>
    <w:p w14:paraId="1A5DED27" w14:textId="638E7EB7" w:rsidR="00223A70" w:rsidRPr="00AB5114" w:rsidRDefault="00004D3C">
      <w:pPr>
        <w:pStyle w:val="Kop2"/>
        <w:numPr>
          <w:ilvl w:val="1"/>
          <w:numId w:val="10"/>
        </w:numPr>
        <w:rPr>
          <w:rFonts w:ascii="Verdana" w:eastAsia="Verdana" w:hAnsi="Verdana" w:cs="Verdana"/>
          <w:b/>
          <w:sz w:val="19"/>
          <w:szCs w:val="19"/>
        </w:rPr>
      </w:pPr>
      <w:bookmarkStart w:id="31" w:name="_Toc43712019"/>
      <w:r w:rsidRPr="00AB5114">
        <w:rPr>
          <w:rFonts w:ascii="Verdana" w:eastAsia="Verdana" w:hAnsi="Verdana" w:cs="Verdana"/>
          <w:b/>
          <w:color w:val="FF9900"/>
          <w:sz w:val="19"/>
          <w:szCs w:val="19"/>
        </w:rPr>
        <w:t>Besluitvorming</w:t>
      </w:r>
      <w:bookmarkEnd w:id="31"/>
      <w:r w:rsidRPr="00AB5114">
        <w:rPr>
          <w:rFonts w:ascii="Verdana" w:eastAsia="Verdana" w:hAnsi="Verdana" w:cs="Verdana"/>
          <w:b/>
          <w:color w:val="FF9900"/>
          <w:sz w:val="19"/>
          <w:szCs w:val="19"/>
        </w:rPr>
        <w:t xml:space="preserve"> </w:t>
      </w:r>
    </w:p>
    <w:p w14:paraId="205FADF0" w14:textId="1B0F4FB9" w:rsidR="00223A70" w:rsidRPr="00E9671D" w:rsidRDefault="00004D3C">
      <w:pPr>
        <w:rPr>
          <w:rFonts w:ascii="Verdana" w:eastAsia="Verdana" w:hAnsi="Verdana" w:cs="Verdana"/>
          <w:bCs/>
          <w:color w:val="FF0000"/>
          <w:sz w:val="19"/>
          <w:szCs w:val="19"/>
        </w:rPr>
      </w:pPr>
      <w:r w:rsidRPr="00D77485">
        <w:rPr>
          <w:rFonts w:ascii="Verdana" w:eastAsia="Verdana" w:hAnsi="Verdana" w:cs="Verdana"/>
          <w:bCs/>
          <w:sz w:val="19"/>
          <w:szCs w:val="19"/>
        </w:rPr>
        <w:t xml:space="preserve">Dit </w:t>
      </w:r>
      <w:r w:rsidR="00D77485">
        <w:rPr>
          <w:rFonts w:ascii="Verdana" w:eastAsia="Verdana" w:hAnsi="Verdana" w:cs="Verdana"/>
          <w:bCs/>
          <w:sz w:val="19"/>
          <w:szCs w:val="19"/>
        </w:rPr>
        <w:t>gebruiksplan wordt vastgesteld door de kerkenraad</w:t>
      </w:r>
      <w:r w:rsidR="00126912">
        <w:rPr>
          <w:rFonts w:ascii="Verdana" w:eastAsia="Verdana" w:hAnsi="Verdana" w:cs="Verdana"/>
          <w:bCs/>
          <w:sz w:val="19"/>
          <w:szCs w:val="19"/>
        </w:rPr>
        <w:t xml:space="preserve"> in de vergadering van </w:t>
      </w:r>
      <w:r w:rsidR="00E9671D">
        <w:rPr>
          <w:rFonts w:ascii="Verdana" w:eastAsia="Verdana" w:hAnsi="Verdana" w:cs="Verdana"/>
          <w:bCs/>
          <w:color w:val="FF0000"/>
          <w:sz w:val="19"/>
          <w:szCs w:val="19"/>
        </w:rPr>
        <w:t>…..</w:t>
      </w:r>
    </w:p>
    <w:p w14:paraId="11A08F94" w14:textId="77777777" w:rsidR="00223A70" w:rsidRPr="00AB5114" w:rsidRDefault="00223A70">
      <w:pPr>
        <w:rPr>
          <w:rFonts w:ascii="Verdana" w:eastAsia="Verdana" w:hAnsi="Verdana" w:cs="Verdana"/>
          <w:color w:val="C0504D"/>
          <w:sz w:val="19"/>
          <w:szCs w:val="19"/>
        </w:rPr>
      </w:pPr>
    </w:p>
    <w:p w14:paraId="57B0EDDE" w14:textId="68B0A777" w:rsidR="00223A70" w:rsidRPr="00AB5114" w:rsidRDefault="00004D3C">
      <w:pPr>
        <w:pStyle w:val="Kop2"/>
        <w:numPr>
          <w:ilvl w:val="1"/>
          <w:numId w:val="10"/>
        </w:numPr>
        <w:rPr>
          <w:rFonts w:ascii="Verdana" w:eastAsia="Verdana" w:hAnsi="Verdana" w:cs="Verdana"/>
          <w:b/>
          <w:sz w:val="19"/>
          <w:szCs w:val="19"/>
        </w:rPr>
      </w:pPr>
      <w:bookmarkStart w:id="32" w:name="_Toc43712020"/>
      <w:r w:rsidRPr="00AB5114">
        <w:rPr>
          <w:rFonts w:ascii="Verdana" w:eastAsia="Verdana" w:hAnsi="Verdana" w:cs="Verdana"/>
          <w:b/>
          <w:color w:val="FF9900"/>
          <w:sz w:val="19"/>
          <w:szCs w:val="19"/>
        </w:rPr>
        <w:t>Communicatie</w:t>
      </w:r>
      <w:bookmarkEnd w:id="32"/>
    </w:p>
    <w:p w14:paraId="1EB06E2A" w14:textId="20491890" w:rsidR="00223A70" w:rsidRDefault="00607D2E">
      <w:pPr>
        <w:rPr>
          <w:rFonts w:ascii="Verdana" w:eastAsia="Verdana" w:hAnsi="Verdana" w:cs="Verdana"/>
          <w:bCs/>
          <w:sz w:val="19"/>
          <w:szCs w:val="19"/>
        </w:rPr>
      </w:pPr>
      <w:r w:rsidRPr="00607D2E">
        <w:rPr>
          <w:rFonts w:ascii="Verdana" w:eastAsia="Verdana" w:hAnsi="Verdana" w:cs="Verdana"/>
          <w:bCs/>
          <w:sz w:val="19"/>
          <w:szCs w:val="19"/>
        </w:rPr>
        <w:t xml:space="preserve">Het gebruiksplan wordt in zijn geheel </w:t>
      </w:r>
      <w:r>
        <w:rPr>
          <w:rFonts w:ascii="Verdana" w:eastAsia="Verdana" w:hAnsi="Verdana" w:cs="Verdana"/>
          <w:bCs/>
          <w:sz w:val="19"/>
          <w:szCs w:val="19"/>
        </w:rPr>
        <w:t>gepubliceerd op de website</w:t>
      </w:r>
      <w:r w:rsidR="00C16CA7">
        <w:rPr>
          <w:rFonts w:ascii="Verdana" w:eastAsia="Verdana" w:hAnsi="Verdana" w:cs="Verdana"/>
          <w:bCs/>
          <w:sz w:val="19"/>
          <w:szCs w:val="19"/>
        </w:rPr>
        <w:t>.</w:t>
      </w:r>
      <w:r>
        <w:rPr>
          <w:rFonts w:ascii="Verdana" w:eastAsia="Verdana" w:hAnsi="Verdana" w:cs="Verdana"/>
          <w:bCs/>
          <w:sz w:val="19"/>
          <w:szCs w:val="19"/>
        </w:rPr>
        <w:t xml:space="preserve"> </w:t>
      </w:r>
    </w:p>
    <w:p w14:paraId="08FE9772" w14:textId="079BFF73" w:rsidR="00607D2E" w:rsidRDefault="00C16CA7">
      <w:pPr>
        <w:rPr>
          <w:rFonts w:ascii="Verdana" w:eastAsia="Verdana" w:hAnsi="Verdana" w:cs="Verdana"/>
          <w:bCs/>
          <w:sz w:val="19"/>
          <w:szCs w:val="19"/>
        </w:rPr>
      </w:pPr>
      <w:r>
        <w:rPr>
          <w:rFonts w:ascii="Verdana" w:eastAsia="Verdana" w:hAnsi="Verdana" w:cs="Verdana"/>
          <w:bCs/>
          <w:sz w:val="19"/>
          <w:szCs w:val="19"/>
        </w:rPr>
        <w:t>De huisregels worden gepubliceerd in het nummer dat uitkomt voor de kerkdienst op 5 juli.</w:t>
      </w:r>
    </w:p>
    <w:p w14:paraId="75D21B26" w14:textId="1868686F" w:rsidR="00FF3B7F" w:rsidRPr="00607D2E" w:rsidRDefault="00126912">
      <w:pPr>
        <w:rPr>
          <w:rFonts w:ascii="Verdana" w:eastAsia="Verdana" w:hAnsi="Verdana" w:cs="Verdana"/>
          <w:bCs/>
          <w:sz w:val="19"/>
          <w:szCs w:val="19"/>
        </w:rPr>
      </w:pPr>
      <w:r>
        <w:rPr>
          <w:rFonts w:ascii="Verdana" w:eastAsia="Verdana" w:hAnsi="Verdana" w:cs="Verdana"/>
          <w:bCs/>
          <w:sz w:val="19"/>
          <w:szCs w:val="19"/>
        </w:rPr>
        <w:t>Deze regels</w:t>
      </w:r>
      <w:r w:rsidR="00C16CA7">
        <w:rPr>
          <w:rFonts w:ascii="Verdana" w:eastAsia="Verdana" w:hAnsi="Verdana" w:cs="Verdana"/>
          <w:bCs/>
          <w:sz w:val="19"/>
          <w:szCs w:val="19"/>
        </w:rPr>
        <w:t xml:space="preserve"> </w:t>
      </w:r>
      <w:r w:rsidR="00607D2E">
        <w:rPr>
          <w:rFonts w:ascii="Verdana" w:eastAsia="Verdana" w:hAnsi="Verdana" w:cs="Verdana"/>
          <w:bCs/>
          <w:sz w:val="19"/>
          <w:szCs w:val="19"/>
        </w:rPr>
        <w:t>worden zolang zij geldig zijn gepubliceerd in elk nummer van Samen Onderweg en in de wekelijkse Nieuwsbrief:</w:t>
      </w:r>
    </w:p>
    <w:p w14:paraId="04893D08" w14:textId="6671A7F5" w:rsidR="00FF3B7F" w:rsidRDefault="00FF3B7F">
      <w:pPr>
        <w:numPr>
          <w:ilvl w:val="0"/>
          <w:numId w:val="7"/>
        </w:numPr>
        <w:pBdr>
          <w:top w:val="nil"/>
          <w:left w:val="nil"/>
          <w:bottom w:val="nil"/>
          <w:right w:val="nil"/>
          <w:between w:val="nil"/>
        </w:pBdr>
        <w:rPr>
          <w:rFonts w:ascii="Verdana" w:hAnsi="Verdana"/>
          <w:color w:val="000000"/>
          <w:sz w:val="19"/>
          <w:szCs w:val="19"/>
        </w:rPr>
      </w:pPr>
      <w:r>
        <w:rPr>
          <w:rFonts w:ascii="Verdana" w:hAnsi="Verdana"/>
          <w:color w:val="000000"/>
          <w:sz w:val="19"/>
          <w:szCs w:val="19"/>
        </w:rPr>
        <w:t>Wie verkouden of ziek is komt niet.</w:t>
      </w:r>
    </w:p>
    <w:p w14:paraId="6614C165" w14:textId="59D05119" w:rsidR="00FF3B7F" w:rsidRPr="00FF3B7F" w:rsidRDefault="00FF3B7F">
      <w:pPr>
        <w:numPr>
          <w:ilvl w:val="0"/>
          <w:numId w:val="7"/>
        </w:numPr>
        <w:pBdr>
          <w:top w:val="nil"/>
          <w:left w:val="nil"/>
          <w:bottom w:val="nil"/>
          <w:right w:val="nil"/>
          <w:between w:val="nil"/>
        </w:pBdr>
        <w:rPr>
          <w:rFonts w:ascii="Verdana" w:hAnsi="Verdana"/>
          <w:color w:val="000000"/>
          <w:sz w:val="19"/>
          <w:szCs w:val="19"/>
        </w:rPr>
      </w:pPr>
      <w:r>
        <w:rPr>
          <w:rFonts w:ascii="Verdana" w:hAnsi="Verdana"/>
          <w:color w:val="000000"/>
          <w:sz w:val="19"/>
          <w:szCs w:val="19"/>
        </w:rPr>
        <w:t>Wie een huisgenoot heeft met koorts en verkoudheidsklachten blijft thuis.</w:t>
      </w:r>
    </w:p>
    <w:p w14:paraId="2EB63F83" w14:textId="1F6BC5A0" w:rsidR="00223A70" w:rsidRPr="00FF3B7F" w:rsidRDefault="00004D3C">
      <w:pPr>
        <w:numPr>
          <w:ilvl w:val="0"/>
          <w:numId w:val="7"/>
        </w:numPr>
        <w:pBdr>
          <w:top w:val="nil"/>
          <w:left w:val="nil"/>
          <w:bottom w:val="nil"/>
          <w:right w:val="nil"/>
          <w:between w:val="nil"/>
        </w:pBdr>
        <w:rPr>
          <w:rFonts w:ascii="Verdana" w:hAnsi="Verdana"/>
          <w:color w:val="000000"/>
          <w:sz w:val="19"/>
          <w:szCs w:val="19"/>
        </w:rPr>
      </w:pPr>
      <w:r w:rsidRPr="00AB5114">
        <w:rPr>
          <w:rFonts w:ascii="Verdana" w:eastAsia="Verdana" w:hAnsi="Verdana" w:cs="Verdana"/>
          <w:color w:val="000000"/>
          <w:sz w:val="19"/>
          <w:szCs w:val="19"/>
        </w:rPr>
        <w:t>Tussen kerkgangers dient anderhalve meter afstand gewaarborgd te worden.</w:t>
      </w:r>
    </w:p>
    <w:p w14:paraId="20AF5C7C" w14:textId="77777777" w:rsidR="00223A70" w:rsidRPr="00AB5114" w:rsidRDefault="00004D3C">
      <w:pPr>
        <w:numPr>
          <w:ilvl w:val="0"/>
          <w:numId w:val="7"/>
        </w:numPr>
        <w:pBdr>
          <w:top w:val="nil"/>
          <w:left w:val="nil"/>
          <w:bottom w:val="nil"/>
          <w:right w:val="nil"/>
          <w:between w:val="nil"/>
        </w:pBdr>
        <w:rPr>
          <w:rFonts w:ascii="Verdana" w:hAnsi="Verdana"/>
          <w:color w:val="000000"/>
          <w:sz w:val="19"/>
          <w:szCs w:val="19"/>
        </w:rPr>
      </w:pPr>
      <w:r w:rsidRPr="00AB5114">
        <w:rPr>
          <w:rFonts w:ascii="Verdana" w:eastAsia="Verdana" w:hAnsi="Verdana" w:cs="Verdana"/>
          <w:color w:val="000000"/>
          <w:sz w:val="19"/>
          <w:szCs w:val="19"/>
        </w:rPr>
        <w:t>Huisgenoten mogen bij elkaar zitten.</w:t>
      </w:r>
    </w:p>
    <w:p w14:paraId="027BB700" w14:textId="77777777" w:rsidR="00223A70" w:rsidRPr="00AB5114" w:rsidRDefault="00004D3C">
      <w:pPr>
        <w:numPr>
          <w:ilvl w:val="0"/>
          <w:numId w:val="7"/>
        </w:numPr>
        <w:pBdr>
          <w:top w:val="nil"/>
          <w:left w:val="nil"/>
          <w:bottom w:val="nil"/>
          <w:right w:val="nil"/>
          <w:between w:val="nil"/>
        </w:pBdr>
        <w:rPr>
          <w:rFonts w:ascii="Verdana" w:hAnsi="Verdana"/>
          <w:color w:val="000000"/>
          <w:sz w:val="19"/>
          <w:szCs w:val="19"/>
        </w:rPr>
      </w:pPr>
      <w:r w:rsidRPr="00AB5114">
        <w:rPr>
          <w:rFonts w:ascii="Verdana" w:eastAsia="Verdana" w:hAnsi="Verdana" w:cs="Verdana"/>
          <w:color w:val="000000"/>
          <w:sz w:val="19"/>
          <w:szCs w:val="19"/>
        </w:rPr>
        <w:t>Volg de aangewezen looproutes.</w:t>
      </w:r>
    </w:p>
    <w:p w14:paraId="1731F24B" w14:textId="77777777" w:rsidR="00A05B60" w:rsidRPr="00A05B60" w:rsidRDefault="00004D3C">
      <w:pPr>
        <w:numPr>
          <w:ilvl w:val="0"/>
          <w:numId w:val="7"/>
        </w:numPr>
        <w:pBdr>
          <w:top w:val="nil"/>
          <w:left w:val="nil"/>
          <w:bottom w:val="nil"/>
          <w:right w:val="nil"/>
          <w:between w:val="nil"/>
        </w:pBdr>
        <w:rPr>
          <w:rFonts w:ascii="Verdana" w:hAnsi="Verdana"/>
          <w:color w:val="000000"/>
          <w:sz w:val="19"/>
          <w:szCs w:val="19"/>
        </w:rPr>
      </w:pPr>
      <w:r w:rsidRPr="00AB5114">
        <w:rPr>
          <w:rFonts w:ascii="Verdana" w:eastAsia="Verdana" w:hAnsi="Verdana" w:cs="Verdana"/>
          <w:color w:val="000000"/>
          <w:sz w:val="19"/>
          <w:szCs w:val="19"/>
        </w:rPr>
        <w:t>Gemeentezang is vooralsnog helaas niet toegestaan.</w:t>
      </w:r>
      <w:r w:rsidR="00A05B60">
        <w:rPr>
          <w:rFonts w:ascii="Verdana" w:eastAsia="Verdana" w:hAnsi="Verdana" w:cs="Verdana"/>
          <w:color w:val="000000"/>
          <w:sz w:val="19"/>
          <w:szCs w:val="19"/>
        </w:rPr>
        <w:t xml:space="preserve"> </w:t>
      </w:r>
    </w:p>
    <w:p w14:paraId="5F282615" w14:textId="2DD9CA48" w:rsidR="00223A70" w:rsidRPr="00AB5114" w:rsidRDefault="00A05B60" w:rsidP="00A05B60">
      <w:pPr>
        <w:pBdr>
          <w:top w:val="nil"/>
          <w:left w:val="nil"/>
          <w:bottom w:val="nil"/>
          <w:right w:val="nil"/>
          <w:between w:val="nil"/>
        </w:pBdr>
        <w:ind w:left="720"/>
        <w:rPr>
          <w:rFonts w:ascii="Verdana" w:hAnsi="Verdana"/>
          <w:color w:val="000000"/>
          <w:sz w:val="19"/>
          <w:szCs w:val="19"/>
        </w:rPr>
      </w:pPr>
      <w:r>
        <w:rPr>
          <w:rFonts w:ascii="Verdana" w:eastAsia="Verdana" w:hAnsi="Verdana" w:cs="Verdana"/>
          <w:color w:val="000000"/>
          <w:sz w:val="19"/>
          <w:szCs w:val="19"/>
        </w:rPr>
        <w:t>Er worden geen liedboeken uitgedeeld.</w:t>
      </w:r>
    </w:p>
    <w:p w14:paraId="2249DE7B" w14:textId="77777777" w:rsidR="00223A70" w:rsidRPr="00AB5114" w:rsidRDefault="00004D3C">
      <w:pPr>
        <w:numPr>
          <w:ilvl w:val="0"/>
          <w:numId w:val="7"/>
        </w:numPr>
        <w:pBdr>
          <w:top w:val="nil"/>
          <w:left w:val="nil"/>
          <w:bottom w:val="nil"/>
          <w:right w:val="nil"/>
          <w:between w:val="nil"/>
        </w:pBdr>
        <w:rPr>
          <w:rFonts w:ascii="Verdana" w:hAnsi="Verdana"/>
          <w:color w:val="000000"/>
          <w:sz w:val="19"/>
          <w:szCs w:val="19"/>
        </w:rPr>
      </w:pPr>
      <w:r w:rsidRPr="00AB5114">
        <w:rPr>
          <w:rFonts w:ascii="Verdana" w:eastAsia="Verdana" w:hAnsi="Verdana" w:cs="Verdana"/>
          <w:color w:val="000000"/>
          <w:sz w:val="19"/>
          <w:szCs w:val="19"/>
        </w:rPr>
        <w:t xml:space="preserve">Volg de aanwijzingen op van coördinatoren. </w:t>
      </w:r>
    </w:p>
    <w:p w14:paraId="06E8DFEA" w14:textId="77777777" w:rsidR="00223A70" w:rsidRPr="00AB5114" w:rsidRDefault="00004D3C">
      <w:pPr>
        <w:numPr>
          <w:ilvl w:val="0"/>
          <w:numId w:val="7"/>
        </w:numPr>
        <w:pBdr>
          <w:top w:val="nil"/>
          <w:left w:val="nil"/>
          <w:bottom w:val="nil"/>
          <w:right w:val="nil"/>
          <w:between w:val="nil"/>
        </w:pBdr>
        <w:rPr>
          <w:rFonts w:ascii="Verdana" w:hAnsi="Verdana"/>
          <w:color w:val="000000"/>
          <w:sz w:val="19"/>
          <w:szCs w:val="19"/>
        </w:rPr>
      </w:pPr>
      <w:r w:rsidRPr="00AB5114">
        <w:rPr>
          <w:rFonts w:ascii="Verdana" w:eastAsia="Verdana" w:hAnsi="Verdana" w:cs="Verdana"/>
          <w:color w:val="000000"/>
          <w:sz w:val="19"/>
          <w:szCs w:val="19"/>
        </w:rPr>
        <w:t>Geen ontmoeting en consumptie na afloop.</w:t>
      </w:r>
    </w:p>
    <w:p w14:paraId="2EE2D592" w14:textId="4669AFD1" w:rsidR="00223A70" w:rsidRPr="00A05B60" w:rsidRDefault="00004D3C">
      <w:pPr>
        <w:numPr>
          <w:ilvl w:val="0"/>
          <w:numId w:val="7"/>
        </w:numPr>
        <w:pBdr>
          <w:top w:val="nil"/>
          <w:left w:val="nil"/>
          <w:bottom w:val="nil"/>
          <w:right w:val="nil"/>
          <w:between w:val="nil"/>
        </w:pBdr>
        <w:rPr>
          <w:rFonts w:ascii="Verdana" w:hAnsi="Verdana"/>
          <w:color w:val="000000"/>
          <w:sz w:val="19"/>
          <w:szCs w:val="19"/>
        </w:rPr>
      </w:pPr>
      <w:r w:rsidRPr="00AB5114">
        <w:rPr>
          <w:rFonts w:ascii="Verdana" w:eastAsia="Verdana" w:hAnsi="Verdana" w:cs="Verdana"/>
          <w:color w:val="000000"/>
          <w:sz w:val="19"/>
          <w:szCs w:val="19"/>
        </w:rPr>
        <w:t>Het bezoek aan het toilet in de kerk tot een minimum beperken.</w:t>
      </w:r>
    </w:p>
    <w:p w14:paraId="5F8ACB0D" w14:textId="1FD4EE01" w:rsidR="00A05B60" w:rsidRPr="00AB5114" w:rsidRDefault="00A05B60">
      <w:pPr>
        <w:numPr>
          <w:ilvl w:val="0"/>
          <w:numId w:val="7"/>
        </w:numPr>
        <w:pBdr>
          <w:top w:val="nil"/>
          <w:left w:val="nil"/>
          <w:bottom w:val="nil"/>
          <w:right w:val="nil"/>
          <w:between w:val="nil"/>
        </w:pBdr>
        <w:rPr>
          <w:rFonts w:ascii="Verdana" w:hAnsi="Verdana"/>
          <w:color w:val="000000"/>
          <w:sz w:val="19"/>
          <w:szCs w:val="19"/>
        </w:rPr>
      </w:pPr>
      <w:r>
        <w:rPr>
          <w:rFonts w:ascii="Verdana" w:eastAsia="Verdana" w:hAnsi="Verdana" w:cs="Verdana"/>
          <w:color w:val="000000"/>
          <w:sz w:val="19"/>
          <w:szCs w:val="19"/>
        </w:rPr>
        <w:t>Kerkgangers nemen indien nodig zelf een zitkussentje mee</w:t>
      </w:r>
    </w:p>
    <w:p w14:paraId="4F281968" w14:textId="77777777" w:rsidR="00223A70" w:rsidRPr="00AB5114" w:rsidRDefault="00223A70">
      <w:pPr>
        <w:rPr>
          <w:rFonts w:ascii="Verdana" w:eastAsia="Verdana" w:hAnsi="Verdana" w:cs="Verdana"/>
          <w:color w:val="000000"/>
          <w:sz w:val="19"/>
          <w:szCs w:val="19"/>
        </w:rPr>
      </w:pPr>
    </w:p>
    <w:p w14:paraId="762A4578" w14:textId="77777777" w:rsidR="00223A70" w:rsidRPr="00AB5114" w:rsidRDefault="00223A70">
      <w:pPr>
        <w:rPr>
          <w:rFonts w:ascii="Verdana" w:eastAsia="Verdana" w:hAnsi="Verdana" w:cs="Verdana"/>
          <w:color w:val="000000"/>
          <w:sz w:val="19"/>
          <w:szCs w:val="19"/>
        </w:rPr>
      </w:pPr>
    </w:p>
    <w:p w14:paraId="04938E16" w14:textId="0B9DB695" w:rsidR="00223A70" w:rsidRPr="00DC6CBD" w:rsidRDefault="00004D3C">
      <w:pPr>
        <w:pStyle w:val="Kop1"/>
        <w:numPr>
          <w:ilvl w:val="0"/>
          <w:numId w:val="10"/>
        </w:numPr>
        <w:rPr>
          <w:rFonts w:ascii="Verdana" w:eastAsia="Verdana" w:hAnsi="Verdana" w:cs="Verdana"/>
          <w:bCs/>
          <w:sz w:val="32"/>
          <w:szCs w:val="32"/>
        </w:rPr>
      </w:pPr>
      <w:bookmarkStart w:id="33" w:name="_Toc43712021"/>
      <w:r w:rsidRPr="00DC6CBD">
        <w:rPr>
          <w:rFonts w:ascii="Verdana" w:eastAsia="Verdana" w:hAnsi="Verdana" w:cs="Verdana"/>
          <w:bCs/>
          <w:color w:val="FF9900"/>
          <w:sz w:val="32"/>
          <w:szCs w:val="32"/>
        </w:rPr>
        <w:t>overige bijeenkomsten, vergaderingen en bezoekwerk</w:t>
      </w:r>
      <w:bookmarkEnd w:id="33"/>
    </w:p>
    <w:p w14:paraId="2BBE94F2" w14:textId="77777777" w:rsidR="00223A70" w:rsidRPr="00AB5114" w:rsidRDefault="00223A70">
      <w:pPr>
        <w:rPr>
          <w:rFonts w:ascii="Verdana" w:hAnsi="Verdana"/>
        </w:rPr>
      </w:pPr>
    </w:p>
    <w:p w14:paraId="4964CF2C" w14:textId="329373D3" w:rsidR="00223A70" w:rsidRPr="00AB5114" w:rsidRDefault="00004D3C">
      <w:pPr>
        <w:pStyle w:val="Kop2"/>
        <w:numPr>
          <w:ilvl w:val="1"/>
          <w:numId w:val="10"/>
        </w:numPr>
        <w:rPr>
          <w:rFonts w:ascii="Verdana" w:eastAsia="Verdana" w:hAnsi="Verdana" w:cs="Verdana"/>
          <w:b/>
          <w:sz w:val="19"/>
          <w:szCs w:val="19"/>
        </w:rPr>
      </w:pPr>
      <w:bookmarkStart w:id="34" w:name="_Toc43712022"/>
      <w:r w:rsidRPr="00AB5114">
        <w:rPr>
          <w:rFonts w:ascii="Verdana" w:eastAsia="Verdana" w:hAnsi="Verdana" w:cs="Verdana"/>
          <w:b/>
          <w:color w:val="FF9900"/>
          <w:sz w:val="19"/>
          <w:szCs w:val="19"/>
        </w:rPr>
        <w:t>Overige bijeenkomsten en vergaderingen</w:t>
      </w:r>
      <w:bookmarkEnd w:id="34"/>
    </w:p>
    <w:p w14:paraId="558E30CC" w14:textId="77777777" w:rsidR="00C16CA7" w:rsidRDefault="00D77485">
      <w:pPr>
        <w:pBdr>
          <w:top w:val="nil"/>
          <w:left w:val="nil"/>
          <w:bottom w:val="nil"/>
          <w:right w:val="nil"/>
          <w:between w:val="nil"/>
        </w:pBdr>
        <w:rPr>
          <w:rFonts w:ascii="Verdana" w:eastAsia="Verdana" w:hAnsi="Verdana" w:cs="Verdana"/>
          <w:bCs/>
          <w:sz w:val="19"/>
          <w:szCs w:val="19"/>
        </w:rPr>
      </w:pPr>
      <w:r w:rsidRPr="00D77485">
        <w:rPr>
          <w:rFonts w:ascii="Verdana" w:eastAsia="Verdana" w:hAnsi="Verdana" w:cs="Verdana"/>
          <w:bCs/>
          <w:sz w:val="19"/>
          <w:szCs w:val="19"/>
        </w:rPr>
        <w:t xml:space="preserve">Kerkenraadsvergaderingen </w:t>
      </w:r>
      <w:r>
        <w:rPr>
          <w:rFonts w:ascii="Verdana" w:eastAsia="Verdana" w:hAnsi="Verdana" w:cs="Verdana"/>
          <w:bCs/>
          <w:sz w:val="19"/>
          <w:szCs w:val="19"/>
        </w:rPr>
        <w:t>vinden plaats in het Jeugdhuis</w:t>
      </w:r>
      <w:r w:rsidR="00C16CA7">
        <w:rPr>
          <w:rFonts w:ascii="Verdana" w:eastAsia="Verdana" w:hAnsi="Verdana" w:cs="Verdana"/>
          <w:bCs/>
          <w:sz w:val="19"/>
          <w:szCs w:val="19"/>
        </w:rPr>
        <w:t>.</w:t>
      </w:r>
    </w:p>
    <w:p w14:paraId="3B6C9ADC" w14:textId="08EC8D59" w:rsidR="00223A70" w:rsidRDefault="00D93EDD">
      <w:pPr>
        <w:pBdr>
          <w:top w:val="nil"/>
          <w:left w:val="nil"/>
          <w:bottom w:val="nil"/>
          <w:right w:val="nil"/>
          <w:between w:val="nil"/>
        </w:pBdr>
        <w:rPr>
          <w:rFonts w:ascii="Verdana" w:eastAsia="Verdana" w:hAnsi="Verdana" w:cs="Verdana"/>
          <w:bCs/>
          <w:sz w:val="19"/>
          <w:szCs w:val="19"/>
        </w:rPr>
      </w:pPr>
      <w:r>
        <w:rPr>
          <w:rFonts w:ascii="Verdana" w:eastAsia="Verdana" w:hAnsi="Verdana" w:cs="Verdana"/>
          <w:bCs/>
          <w:sz w:val="19"/>
          <w:szCs w:val="19"/>
        </w:rPr>
        <w:t xml:space="preserve">Er kunnen maximaal </w:t>
      </w:r>
      <w:r w:rsidR="00126912">
        <w:rPr>
          <w:rFonts w:ascii="Verdana" w:eastAsia="Verdana" w:hAnsi="Verdana" w:cs="Verdana"/>
          <w:bCs/>
          <w:sz w:val="19"/>
          <w:szCs w:val="19"/>
        </w:rPr>
        <w:t>8</w:t>
      </w:r>
      <w:r w:rsidR="00900CAD" w:rsidRPr="00126912">
        <w:rPr>
          <w:rFonts w:ascii="Verdana" w:eastAsia="Verdana" w:hAnsi="Verdana" w:cs="Verdana"/>
          <w:bCs/>
          <w:sz w:val="19"/>
          <w:szCs w:val="19"/>
        </w:rPr>
        <w:t xml:space="preserve"> </w:t>
      </w:r>
      <w:r>
        <w:rPr>
          <w:rFonts w:ascii="Verdana" w:eastAsia="Verdana" w:hAnsi="Verdana" w:cs="Verdana"/>
          <w:bCs/>
          <w:sz w:val="19"/>
          <w:szCs w:val="19"/>
        </w:rPr>
        <w:t>mensen bij de vergadering aanwezig zijn.</w:t>
      </w:r>
    </w:p>
    <w:p w14:paraId="75F74FB1" w14:textId="3C4E9022" w:rsidR="007D660B" w:rsidRPr="007D660B" w:rsidRDefault="007D660B" w:rsidP="007D660B">
      <w:pPr>
        <w:pStyle w:val="Lijstalinea"/>
        <w:numPr>
          <w:ilvl w:val="0"/>
          <w:numId w:val="13"/>
        </w:numPr>
        <w:pBdr>
          <w:top w:val="nil"/>
          <w:left w:val="nil"/>
          <w:bottom w:val="nil"/>
          <w:right w:val="nil"/>
          <w:between w:val="nil"/>
        </w:pBdr>
        <w:rPr>
          <w:rFonts w:ascii="Verdana" w:eastAsia="Verdana" w:hAnsi="Verdana" w:cs="Verdana"/>
          <w:bCs/>
          <w:sz w:val="19"/>
          <w:szCs w:val="19"/>
        </w:rPr>
      </w:pPr>
      <w:r>
        <w:rPr>
          <w:rFonts w:ascii="Verdana" w:eastAsia="Verdana" w:hAnsi="Verdana" w:cs="Verdana"/>
          <w:bCs/>
          <w:sz w:val="19"/>
          <w:szCs w:val="19"/>
        </w:rPr>
        <w:t>Wie binnenkomt desinfecteert de handen met gel die op tafel staat.</w:t>
      </w:r>
    </w:p>
    <w:p w14:paraId="7A75A618" w14:textId="788B9453" w:rsidR="00126912" w:rsidRPr="007D660B" w:rsidRDefault="000A4735" w:rsidP="007D660B">
      <w:pPr>
        <w:pStyle w:val="Lijstalinea"/>
        <w:numPr>
          <w:ilvl w:val="0"/>
          <w:numId w:val="13"/>
        </w:numPr>
        <w:pBdr>
          <w:top w:val="nil"/>
          <w:left w:val="nil"/>
          <w:bottom w:val="nil"/>
          <w:right w:val="nil"/>
          <w:between w:val="nil"/>
        </w:pBdr>
        <w:rPr>
          <w:rFonts w:ascii="Verdana" w:eastAsia="Verdana" w:hAnsi="Verdana" w:cs="Verdana"/>
          <w:bCs/>
          <w:sz w:val="19"/>
          <w:szCs w:val="19"/>
        </w:rPr>
      </w:pPr>
      <w:r w:rsidRPr="007D660B">
        <w:rPr>
          <w:rFonts w:ascii="Verdana" w:eastAsia="Verdana" w:hAnsi="Verdana" w:cs="Verdana"/>
          <w:bCs/>
          <w:sz w:val="19"/>
          <w:szCs w:val="19"/>
        </w:rPr>
        <w:t>De plaatsen achter de vergadertafel worden van achter naar voren gevuld: wie het eerst komt, neemt de verste plaats.</w:t>
      </w:r>
    </w:p>
    <w:p w14:paraId="1DC633D5" w14:textId="1BAF0C26" w:rsidR="000A4735" w:rsidRPr="007D660B" w:rsidRDefault="000A4735" w:rsidP="007D660B">
      <w:pPr>
        <w:pStyle w:val="Lijstalinea"/>
        <w:numPr>
          <w:ilvl w:val="0"/>
          <w:numId w:val="13"/>
        </w:numPr>
        <w:pBdr>
          <w:top w:val="nil"/>
          <w:left w:val="nil"/>
          <w:bottom w:val="nil"/>
          <w:right w:val="nil"/>
          <w:between w:val="nil"/>
        </w:pBdr>
        <w:rPr>
          <w:rFonts w:ascii="Verdana" w:eastAsia="Verdana" w:hAnsi="Verdana" w:cs="Verdana"/>
          <w:bCs/>
          <w:sz w:val="19"/>
          <w:szCs w:val="19"/>
        </w:rPr>
      </w:pPr>
      <w:r w:rsidRPr="007D660B">
        <w:rPr>
          <w:rFonts w:ascii="Verdana" w:eastAsia="Verdana" w:hAnsi="Verdana" w:cs="Verdana"/>
          <w:bCs/>
          <w:sz w:val="19"/>
          <w:szCs w:val="19"/>
        </w:rPr>
        <w:t>Tijdens de vergadering wordt er niet lang</w:t>
      </w:r>
      <w:r w:rsidR="001D0058" w:rsidRPr="007D660B">
        <w:rPr>
          <w:rFonts w:ascii="Verdana" w:eastAsia="Verdana" w:hAnsi="Verdana" w:cs="Verdana"/>
          <w:bCs/>
          <w:sz w:val="19"/>
          <w:szCs w:val="19"/>
        </w:rPr>
        <w:t>s</w:t>
      </w:r>
      <w:r w:rsidRPr="007D660B">
        <w:rPr>
          <w:rFonts w:ascii="Verdana" w:eastAsia="Verdana" w:hAnsi="Verdana" w:cs="Verdana"/>
          <w:bCs/>
          <w:sz w:val="19"/>
          <w:szCs w:val="19"/>
        </w:rPr>
        <w:t xml:space="preserve"> de andere</w:t>
      </w:r>
      <w:r w:rsidR="001D0058" w:rsidRPr="007D660B">
        <w:rPr>
          <w:rFonts w:ascii="Verdana" w:eastAsia="Verdana" w:hAnsi="Verdana" w:cs="Verdana"/>
          <w:bCs/>
          <w:sz w:val="19"/>
          <w:szCs w:val="19"/>
        </w:rPr>
        <w:t xml:space="preserve"> mensen</w:t>
      </w:r>
      <w:r w:rsidRPr="007D660B">
        <w:rPr>
          <w:rFonts w:ascii="Verdana" w:eastAsia="Verdana" w:hAnsi="Verdana" w:cs="Verdana"/>
          <w:bCs/>
          <w:sz w:val="19"/>
          <w:szCs w:val="19"/>
        </w:rPr>
        <w:t xml:space="preserve"> gelopen.</w:t>
      </w:r>
    </w:p>
    <w:p w14:paraId="16DD71A0" w14:textId="1E45ACE4" w:rsidR="000A4735" w:rsidRPr="007D660B" w:rsidRDefault="000A4735" w:rsidP="007D660B">
      <w:pPr>
        <w:pStyle w:val="Lijstalinea"/>
        <w:numPr>
          <w:ilvl w:val="0"/>
          <w:numId w:val="13"/>
        </w:numPr>
        <w:pBdr>
          <w:top w:val="nil"/>
          <w:left w:val="nil"/>
          <w:bottom w:val="nil"/>
          <w:right w:val="nil"/>
          <w:between w:val="nil"/>
        </w:pBdr>
        <w:rPr>
          <w:rFonts w:ascii="Verdana" w:eastAsia="Verdana" w:hAnsi="Verdana" w:cs="Verdana"/>
          <w:bCs/>
          <w:sz w:val="19"/>
          <w:szCs w:val="19"/>
        </w:rPr>
      </w:pPr>
      <w:r w:rsidRPr="007D660B">
        <w:rPr>
          <w:rFonts w:ascii="Verdana" w:eastAsia="Verdana" w:hAnsi="Verdana" w:cs="Verdana"/>
          <w:bCs/>
          <w:sz w:val="19"/>
          <w:szCs w:val="19"/>
        </w:rPr>
        <w:lastRenderedPageBreak/>
        <w:t>Na afloop gaan de mensen vooraan het eerst naar buiten.</w:t>
      </w:r>
    </w:p>
    <w:p w14:paraId="7206726E" w14:textId="374454FE" w:rsidR="000A4735" w:rsidRPr="007D660B" w:rsidRDefault="000A4735" w:rsidP="007D660B">
      <w:pPr>
        <w:pStyle w:val="Lijstalinea"/>
        <w:numPr>
          <w:ilvl w:val="0"/>
          <w:numId w:val="13"/>
        </w:numPr>
        <w:pBdr>
          <w:top w:val="nil"/>
          <w:left w:val="nil"/>
          <w:bottom w:val="nil"/>
          <w:right w:val="nil"/>
          <w:between w:val="nil"/>
        </w:pBdr>
        <w:rPr>
          <w:rFonts w:ascii="Verdana" w:eastAsia="Verdana" w:hAnsi="Verdana" w:cs="Verdana"/>
          <w:bCs/>
          <w:sz w:val="19"/>
          <w:szCs w:val="19"/>
        </w:rPr>
      </w:pPr>
      <w:r w:rsidRPr="007D660B">
        <w:rPr>
          <w:rFonts w:ascii="Verdana" w:eastAsia="Verdana" w:hAnsi="Verdana" w:cs="Verdana"/>
          <w:bCs/>
          <w:sz w:val="19"/>
          <w:szCs w:val="19"/>
        </w:rPr>
        <w:t xml:space="preserve">Wat betreft ventileren, schoonmaken en gebruik van het toilet gelden de regels zoals in het kerkgebouw. </w:t>
      </w:r>
    </w:p>
    <w:p w14:paraId="537D56CF" w14:textId="48AA816B" w:rsidR="008510D1" w:rsidRDefault="008510D1" w:rsidP="007D660B">
      <w:pPr>
        <w:pStyle w:val="Lijstalinea"/>
        <w:numPr>
          <w:ilvl w:val="0"/>
          <w:numId w:val="13"/>
        </w:numPr>
        <w:pBdr>
          <w:top w:val="nil"/>
          <w:left w:val="nil"/>
          <w:bottom w:val="nil"/>
          <w:right w:val="nil"/>
          <w:between w:val="nil"/>
        </w:pBdr>
        <w:rPr>
          <w:rFonts w:ascii="Verdana" w:eastAsia="Verdana" w:hAnsi="Verdana" w:cs="Verdana"/>
          <w:bCs/>
          <w:sz w:val="19"/>
          <w:szCs w:val="19"/>
        </w:rPr>
      </w:pPr>
      <w:r w:rsidRPr="007D660B">
        <w:rPr>
          <w:rFonts w:ascii="Verdana" w:eastAsia="Verdana" w:hAnsi="Verdana" w:cs="Verdana"/>
          <w:bCs/>
          <w:sz w:val="19"/>
          <w:szCs w:val="19"/>
        </w:rPr>
        <w:t xml:space="preserve">Mensen nemen </w:t>
      </w:r>
      <w:r w:rsidR="007D660B">
        <w:rPr>
          <w:rFonts w:ascii="Verdana" w:eastAsia="Verdana" w:hAnsi="Verdana" w:cs="Verdana"/>
          <w:bCs/>
          <w:sz w:val="19"/>
          <w:szCs w:val="19"/>
        </w:rPr>
        <w:t xml:space="preserve">bij voorkeur </w:t>
      </w:r>
      <w:r w:rsidRPr="007D660B">
        <w:rPr>
          <w:rFonts w:ascii="Verdana" w:eastAsia="Verdana" w:hAnsi="Verdana" w:cs="Verdana"/>
          <w:bCs/>
          <w:sz w:val="19"/>
          <w:szCs w:val="19"/>
        </w:rPr>
        <w:t>hun eigen drinken mee.</w:t>
      </w:r>
    </w:p>
    <w:p w14:paraId="5033D477" w14:textId="77424F91" w:rsidR="007D660B" w:rsidRPr="007D660B" w:rsidRDefault="007D660B" w:rsidP="007D660B">
      <w:pPr>
        <w:pStyle w:val="Lijstalinea"/>
        <w:numPr>
          <w:ilvl w:val="0"/>
          <w:numId w:val="13"/>
        </w:numPr>
        <w:pBdr>
          <w:top w:val="nil"/>
          <w:left w:val="nil"/>
          <w:bottom w:val="nil"/>
          <w:right w:val="nil"/>
          <w:between w:val="nil"/>
        </w:pBdr>
        <w:rPr>
          <w:rFonts w:ascii="Verdana" w:eastAsia="Verdana" w:hAnsi="Verdana" w:cs="Verdana"/>
          <w:bCs/>
          <w:sz w:val="19"/>
          <w:szCs w:val="19"/>
        </w:rPr>
      </w:pPr>
      <w:r>
        <w:rPr>
          <w:rFonts w:ascii="Verdana" w:eastAsia="Verdana" w:hAnsi="Verdana" w:cs="Verdana"/>
          <w:bCs/>
          <w:sz w:val="19"/>
          <w:szCs w:val="19"/>
        </w:rPr>
        <w:t>Als e</w:t>
      </w:r>
      <w:r w:rsidRPr="007D660B">
        <w:rPr>
          <w:rFonts w:ascii="Verdana" w:eastAsia="Verdana" w:hAnsi="Verdana" w:cs="Verdana"/>
          <w:bCs/>
          <w:sz w:val="19"/>
          <w:szCs w:val="19"/>
        </w:rPr>
        <w:t xml:space="preserve">r koffie en thee </w:t>
      </w:r>
      <w:r>
        <w:rPr>
          <w:rFonts w:ascii="Verdana" w:eastAsia="Verdana" w:hAnsi="Verdana" w:cs="Verdana"/>
          <w:bCs/>
          <w:sz w:val="19"/>
          <w:szCs w:val="19"/>
        </w:rPr>
        <w:t xml:space="preserve">wordt </w:t>
      </w:r>
      <w:r w:rsidRPr="007D660B">
        <w:rPr>
          <w:rFonts w:ascii="Verdana" w:eastAsia="Verdana" w:hAnsi="Verdana" w:cs="Verdana"/>
          <w:bCs/>
          <w:sz w:val="19"/>
          <w:szCs w:val="19"/>
        </w:rPr>
        <w:t>geschonken</w:t>
      </w:r>
      <w:r>
        <w:rPr>
          <w:rFonts w:ascii="Verdana" w:eastAsia="Verdana" w:hAnsi="Verdana" w:cs="Verdana"/>
          <w:bCs/>
          <w:sz w:val="19"/>
          <w:szCs w:val="19"/>
        </w:rPr>
        <w:t>, staat dat op een tafel voor het keukenblok</w:t>
      </w:r>
      <w:r w:rsidRPr="007D660B">
        <w:rPr>
          <w:rFonts w:ascii="Verdana" w:eastAsia="Verdana" w:hAnsi="Verdana" w:cs="Verdana"/>
          <w:bCs/>
          <w:sz w:val="19"/>
          <w:szCs w:val="19"/>
        </w:rPr>
        <w:t>.</w:t>
      </w:r>
      <w:r>
        <w:rPr>
          <w:rFonts w:ascii="Verdana" w:eastAsia="Verdana" w:hAnsi="Verdana" w:cs="Verdana"/>
          <w:bCs/>
          <w:sz w:val="19"/>
          <w:szCs w:val="19"/>
        </w:rPr>
        <w:t xml:space="preserve"> Bij binnenkomst neemt ieder zijn koffie/thee mee naar zijn of haar plaats.</w:t>
      </w:r>
    </w:p>
    <w:p w14:paraId="507DB586" w14:textId="77777777" w:rsidR="00223A70" w:rsidRPr="007D660B" w:rsidRDefault="00223A70">
      <w:pPr>
        <w:rPr>
          <w:rFonts w:ascii="Verdana" w:eastAsia="Verdana" w:hAnsi="Verdana" w:cs="Verdana"/>
          <w:sz w:val="19"/>
          <w:szCs w:val="19"/>
        </w:rPr>
      </w:pPr>
    </w:p>
    <w:p w14:paraId="01A9BA16" w14:textId="77777777" w:rsidR="00223A70" w:rsidRPr="00AB5114" w:rsidRDefault="00004D3C">
      <w:pPr>
        <w:pStyle w:val="Kop2"/>
        <w:numPr>
          <w:ilvl w:val="1"/>
          <w:numId w:val="10"/>
        </w:numPr>
        <w:rPr>
          <w:rFonts w:ascii="Verdana" w:eastAsia="Verdana" w:hAnsi="Verdana" w:cs="Verdana"/>
          <w:b/>
          <w:sz w:val="19"/>
          <w:szCs w:val="19"/>
        </w:rPr>
      </w:pPr>
      <w:bookmarkStart w:id="35" w:name="_Toc43712023"/>
      <w:r w:rsidRPr="00AB5114">
        <w:rPr>
          <w:rFonts w:ascii="Verdana" w:eastAsia="Verdana" w:hAnsi="Verdana" w:cs="Verdana"/>
          <w:b/>
          <w:color w:val="FF9900"/>
          <w:sz w:val="19"/>
          <w:szCs w:val="19"/>
        </w:rPr>
        <w:t>Bezoekwerk</w:t>
      </w:r>
      <w:bookmarkEnd w:id="35"/>
    </w:p>
    <w:p w14:paraId="2B0ABA27" w14:textId="4AAEA624" w:rsidR="00D77485" w:rsidRDefault="00E9671D">
      <w:pPr>
        <w:rPr>
          <w:rFonts w:ascii="Verdana" w:eastAsia="Verdana" w:hAnsi="Verdana" w:cs="Verdana"/>
          <w:bCs/>
          <w:sz w:val="19"/>
          <w:szCs w:val="19"/>
        </w:rPr>
      </w:pPr>
      <w:r>
        <w:rPr>
          <w:rFonts w:ascii="Verdana" w:eastAsia="Verdana" w:hAnsi="Verdana" w:cs="Verdana"/>
          <w:bCs/>
          <w:sz w:val="19"/>
          <w:szCs w:val="19"/>
        </w:rPr>
        <w:t>Voor c</w:t>
      </w:r>
      <w:r w:rsidR="00D77485">
        <w:rPr>
          <w:rFonts w:ascii="Verdana" w:eastAsia="Verdana" w:hAnsi="Verdana" w:cs="Verdana"/>
          <w:bCs/>
          <w:sz w:val="19"/>
          <w:szCs w:val="19"/>
        </w:rPr>
        <w:t xml:space="preserve">ontact met gemeenteleden </w:t>
      </w:r>
      <w:r>
        <w:rPr>
          <w:rFonts w:ascii="Verdana" w:eastAsia="Verdana" w:hAnsi="Verdana" w:cs="Verdana"/>
          <w:bCs/>
          <w:sz w:val="19"/>
          <w:szCs w:val="19"/>
        </w:rPr>
        <w:t xml:space="preserve">kan in overleg een vorm gekozen worden. Te denken valt aan bellen, een ontmoeting aan de deur of in de tuin op 1,5 m afstand, een wandeling. </w:t>
      </w:r>
    </w:p>
    <w:p w14:paraId="6754A0C0" w14:textId="5606C530" w:rsidR="00223A70" w:rsidRDefault="00D77485">
      <w:pPr>
        <w:rPr>
          <w:rFonts w:ascii="Verdana" w:eastAsia="Verdana" w:hAnsi="Verdana" w:cs="Verdana"/>
          <w:bCs/>
          <w:sz w:val="19"/>
          <w:szCs w:val="19"/>
        </w:rPr>
      </w:pPr>
      <w:r>
        <w:rPr>
          <w:rFonts w:ascii="Verdana" w:eastAsia="Verdana" w:hAnsi="Verdana" w:cs="Verdana"/>
          <w:bCs/>
          <w:sz w:val="19"/>
          <w:szCs w:val="19"/>
        </w:rPr>
        <w:t xml:space="preserve">Bij uitzondering, in bijzondere gevallen ook in huis op 1,5 m afstand. </w:t>
      </w:r>
    </w:p>
    <w:p w14:paraId="7BD79F54" w14:textId="1258AA3A" w:rsidR="00E9671D" w:rsidRPr="00E9671D" w:rsidRDefault="00E9671D">
      <w:pPr>
        <w:rPr>
          <w:rFonts w:ascii="Verdana" w:eastAsia="Verdana" w:hAnsi="Verdana" w:cs="Verdana"/>
          <w:bCs/>
          <w:sz w:val="19"/>
          <w:szCs w:val="19"/>
        </w:rPr>
      </w:pPr>
      <w:r w:rsidRPr="00E9671D">
        <w:rPr>
          <w:rFonts w:ascii="Verdana" w:eastAsia="Verdana" w:hAnsi="Verdana" w:cs="Verdana"/>
          <w:bCs/>
          <w:sz w:val="19"/>
          <w:szCs w:val="19"/>
        </w:rPr>
        <w:t xml:space="preserve">Uiteraard </w:t>
      </w:r>
      <w:r>
        <w:rPr>
          <w:rFonts w:ascii="Verdana" w:eastAsia="Verdana" w:hAnsi="Verdana" w:cs="Verdana"/>
          <w:bCs/>
          <w:sz w:val="19"/>
          <w:szCs w:val="19"/>
        </w:rPr>
        <w:t>niet bij verkoudheid of ziekte.</w:t>
      </w:r>
    </w:p>
    <w:sectPr w:rsidR="00E9671D" w:rsidRPr="00E9671D">
      <w:headerReference w:type="even" r:id="rId9"/>
      <w:headerReference w:type="default" r:id="rId10"/>
      <w:footerReference w:type="even" r:id="rId11"/>
      <w:footerReference w:type="default" r:id="rId12"/>
      <w:pgSz w:w="11906" w:h="16838"/>
      <w:pgMar w:top="1407" w:right="1985" w:bottom="1134" w:left="1418" w:header="709" w:footer="45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B76D9" w14:textId="77777777" w:rsidR="00484083" w:rsidRDefault="00484083">
      <w:pPr>
        <w:spacing w:line="240" w:lineRule="auto"/>
      </w:pPr>
      <w:r>
        <w:separator/>
      </w:r>
    </w:p>
  </w:endnote>
  <w:endnote w:type="continuationSeparator" w:id="0">
    <w:p w14:paraId="5045A871" w14:textId="77777777" w:rsidR="00484083" w:rsidRDefault="00484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Quattrocento Sans">
    <w:altName w:val="Calibri"/>
    <w:charset w:val="00"/>
    <w:family w:val="auto"/>
    <w:pitch w:val="default"/>
  </w:font>
  <w:font w:name="Aller Light">
    <w:altName w:val="Calibri"/>
    <w:charset w:val="00"/>
    <w:family w:val="auto"/>
    <w:pitch w:val="default"/>
  </w:font>
  <w:font w:name="Alle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EF6A7" w14:textId="77777777" w:rsidR="00D77485" w:rsidRDefault="00D77485">
    <w:pPr>
      <w:pBdr>
        <w:top w:val="nil"/>
        <w:left w:val="nil"/>
        <w:bottom w:val="nil"/>
        <w:right w:val="nil"/>
        <w:between w:val="nil"/>
      </w:pBdr>
      <w:tabs>
        <w:tab w:val="center" w:pos="4536"/>
        <w:tab w:val="right" w:pos="9072"/>
      </w:tabs>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2C9379D" w14:textId="77777777" w:rsidR="00D77485" w:rsidRDefault="00D77485">
    <w:pPr>
      <w:pBdr>
        <w:top w:val="nil"/>
        <w:left w:val="nil"/>
        <w:bottom w:val="nil"/>
        <w:right w:val="nil"/>
        <w:between w:val="nil"/>
      </w:pBdr>
      <w:tabs>
        <w:tab w:val="center" w:pos="4536"/>
        <w:tab w:val="right" w:pos="9072"/>
        <w:tab w:val="left" w:pos="327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C8D01" w14:textId="15FE5E84" w:rsidR="00D77485" w:rsidRDefault="00D77485">
    <w:pPr>
      <w:pBdr>
        <w:top w:val="nil"/>
        <w:left w:val="nil"/>
        <w:bottom w:val="nil"/>
        <w:right w:val="nil"/>
        <w:between w:val="nil"/>
      </w:pBdr>
      <w:tabs>
        <w:tab w:val="center" w:pos="4536"/>
        <w:tab w:val="right" w:pos="9072"/>
      </w:tabs>
      <w:jc w:val="right"/>
      <w:rPr>
        <w:rFonts w:ascii="Verdana" w:eastAsia="Verdana" w:hAnsi="Verdana" w:cs="Verdana"/>
        <w:color w:val="000000"/>
        <w:sz w:val="18"/>
        <w:szCs w:val="18"/>
      </w:rPr>
    </w:pPr>
    <w:r>
      <w:rPr>
        <w:rFonts w:ascii="Verdana" w:eastAsia="Verdana" w:hAnsi="Verdana" w:cs="Verdana"/>
        <w:color w:val="000000"/>
        <w:sz w:val="18"/>
        <w:szCs w:val="18"/>
      </w:rPr>
      <w:fldChar w:fldCharType="begin"/>
    </w:r>
    <w:r>
      <w:rPr>
        <w:rFonts w:ascii="Verdana" w:eastAsia="Verdana" w:hAnsi="Verdana" w:cs="Verdana"/>
        <w:color w:val="000000"/>
        <w:sz w:val="18"/>
        <w:szCs w:val="18"/>
      </w:rPr>
      <w:instrText>PAGE</w:instrText>
    </w:r>
    <w:r>
      <w:rPr>
        <w:rFonts w:ascii="Verdana" w:eastAsia="Verdana" w:hAnsi="Verdana" w:cs="Verdana"/>
        <w:color w:val="000000"/>
        <w:sz w:val="18"/>
        <w:szCs w:val="18"/>
      </w:rPr>
      <w:fldChar w:fldCharType="separate"/>
    </w:r>
    <w:r>
      <w:rPr>
        <w:rFonts w:ascii="Verdana" w:eastAsia="Verdana" w:hAnsi="Verdana" w:cs="Verdana"/>
        <w:noProof/>
        <w:color w:val="000000"/>
        <w:sz w:val="18"/>
        <w:szCs w:val="18"/>
      </w:rPr>
      <w:t>3</w:t>
    </w:r>
    <w:r>
      <w:rPr>
        <w:rFonts w:ascii="Verdana" w:eastAsia="Verdana" w:hAnsi="Verdana" w:cs="Verdana"/>
        <w:color w:val="000000"/>
        <w:sz w:val="18"/>
        <w:szCs w:val="18"/>
      </w:rPr>
      <w:fldChar w:fldCharType="end"/>
    </w:r>
  </w:p>
  <w:p w14:paraId="7AAA318E" w14:textId="77777777" w:rsidR="00D77485" w:rsidRDefault="00D77485">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6FC62" w14:textId="77777777" w:rsidR="00484083" w:rsidRDefault="00484083">
      <w:pPr>
        <w:spacing w:line="240" w:lineRule="auto"/>
      </w:pPr>
      <w:r>
        <w:separator/>
      </w:r>
    </w:p>
  </w:footnote>
  <w:footnote w:type="continuationSeparator" w:id="0">
    <w:p w14:paraId="2B63056B" w14:textId="77777777" w:rsidR="00484083" w:rsidRDefault="004840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5E67D" w14:textId="4C902B58" w:rsidR="00D77485" w:rsidRDefault="00D77485">
    <w:pPr>
      <w:pBdr>
        <w:top w:val="nil"/>
        <w:left w:val="nil"/>
        <w:bottom w:val="nil"/>
        <w:right w:val="nil"/>
        <w:between w:val="nil"/>
      </w:pBdr>
      <w:tabs>
        <w:tab w:val="center" w:pos="4536"/>
        <w:tab w:val="right" w:pos="9072"/>
      </w:tabs>
      <w:rPr>
        <w:rFonts w:ascii="Verdana" w:eastAsia="Verdana" w:hAnsi="Verdana" w:cs="Verdana"/>
        <w:color w:val="000000"/>
        <w:sz w:val="19"/>
        <w:szCs w:val="19"/>
      </w:rPr>
    </w:pPr>
    <w:r>
      <w:rPr>
        <w:rFonts w:ascii="Verdana" w:eastAsia="Verdana" w:hAnsi="Verdana" w:cs="Verdana"/>
        <w:color w:val="000000"/>
        <w:sz w:val="19"/>
        <w:szCs w:val="19"/>
      </w:rPr>
      <w:t>Gebruiksplan Protestantse Gemeente Uitgeest Akersloot – locatie Uitgeest</w:t>
    </w:r>
  </w:p>
  <w:p w14:paraId="51DBB9F7" w14:textId="77777777" w:rsidR="00D77485" w:rsidRDefault="00D77485">
    <w:pPr>
      <w:pBdr>
        <w:top w:val="nil"/>
        <w:left w:val="nil"/>
        <w:bottom w:val="nil"/>
        <w:right w:val="nil"/>
        <w:between w:val="nil"/>
      </w:pBdr>
      <w:tabs>
        <w:tab w:val="center" w:pos="4536"/>
        <w:tab w:val="right" w:pos="9072"/>
      </w:tabs>
      <w:rPr>
        <w:rFonts w:ascii="Verdana" w:eastAsia="Verdana" w:hAnsi="Verdana" w:cs="Verdana"/>
        <w:color w:val="000000"/>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54327" w14:textId="4E0F5FE2" w:rsidR="00D77485" w:rsidRDefault="00D77485">
    <w:pPr>
      <w:pBdr>
        <w:top w:val="nil"/>
        <w:left w:val="nil"/>
        <w:bottom w:val="nil"/>
        <w:right w:val="nil"/>
        <w:between w:val="nil"/>
      </w:pBdr>
      <w:tabs>
        <w:tab w:val="center" w:pos="4536"/>
        <w:tab w:val="right" w:pos="9072"/>
      </w:tabs>
      <w:rPr>
        <w:color w:val="000000"/>
      </w:rPr>
    </w:pPr>
    <w:r>
      <w:rPr>
        <w:color w:val="000000"/>
      </w:rPr>
      <w:t>Versie 1.0 – 1 juni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C5F8E"/>
    <w:multiLevelType w:val="hybridMultilevel"/>
    <w:tmpl w:val="2DCE89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1266FA"/>
    <w:multiLevelType w:val="multilevel"/>
    <w:tmpl w:val="87E62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627C99"/>
    <w:multiLevelType w:val="multilevel"/>
    <w:tmpl w:val="8C0C4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80315D"/>
    <w:multiLevelType w:val="hybridMultilevel"/>
    <w:tmpl w:val="FC5CFA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988564B"/>
    <w:multiLevelType w:val="hybridMultilevel"/>
    <w:tmpl w:val="753E59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EA7B49"/>
    <w:multiLevelType w:val="hybridMultilevel"/>
    <w:tmpl w:val="D5C8E3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DA6707"/>
    <w:multiLevelType w:val="hybridMultilevel"/>
    <w:tmpl w:val="7F94D9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A626594"/>
    <w:multiLevelType w:val="multilevel"/>
    <w:tmpl w:val="579440F6"/>
    <w:lvl w:ilvl="0">
      <w:start w:val="1"/>
      <w:numFmt w:val="decimal"/>
      <w:lvlText w:val="%1"/>
      <w:lvlJc w:val="left"/>
      <w:pPr>
        <w:ind w:left="432" w:hanging="432"/>
      </w:pPr>
      <w:rPr>
        <w:color w:val="FF9900"/>
      </w:rPr>
    </w:lvl>
    <w:lvl w:ilvl="1">
      <w:start w:val="1"/>
      <w:numFmt w:val="decimal"/>
      <w:lvlText w:val="%1.%2"/>
      <w:lvlJc w:val="left"/>
      <w:pPr>
        <w:ind w:left="576" w:hanging="576"/>
      </w:pPr>
      <w:rPr>
        <w:color w:val="FF9900"/>
      </w:rPr>
    </w:lvl>
    <w:lvl w:ilvl="2">
      <w:start w:val="1"/>
      <w:numFmt w:val="decimal"/>
      <w:lvlText w:val="%1.%2.%3"/>
      <w:lvlJc w:val="left"/>
      <w:pPr>
        <w:ind w:left="720" w:hanging="720"/>
      </w:pPr>
      <w:rPr>
        <w:color w:val="FF99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C3976B1"/>
    <w:multiLevelType w:val="hybridMultilevel"/>
    <w:tmpl w:val="517C5B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F3B4E42"/>
    <w:multiLevelType w:val="hybridMultilevel"/>
    <w:tmpl w:val="0FF8E1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00F1E53"/>
    <w:multiLevelType w:val="multilevel"/>
    <w:tmpl w:val="34EEE380"/>
    <w:lvl w:ilvl="0">
      <w:start w:val="1"/>
      <w:numFmt w:val="decimal"/>
      <w:lvlText w:val="%1."/>
      <w:lvlJc w:val="left"/>
      <w:pPr>
        <w:ind w:left="936" w:hanging="360"/>
      </w:pPr>
      <w:rPr>
        <w:b/>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1" w15:restartNumberingAfterBreak="0">
    <w:nsid w:val="22D46A6A"/>
    <w:multiLevelType w:val="multilevel"/>
    <w:tmpl w:val="706EBBCC"/>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12" w15:restartNumberingAfterBreak="0">
    <w:nsid w:val="27594465"/>
    <w:multiLevelType w:val="hybridMultilevel"/>
    <w:tmpl w:val="7194B0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98E6DBD"/>
    <w:multiLevelType w:val="multilevel"/>
    <w:tmpl w:val="4FD28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4D5389"/>
    <w:multiLevelType w:val="multilevel"/>
    <w:tmpl w:val="DE12DC3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347940AE"/>
    <w:multiLevelType w:val="hybridMultilevel"/>
    <w:tmpl w:val="4080C0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9BD5669"/>
    <w:multiLevelType w:val="multilevel"/>
    <w:tmpl w:val="9AB6D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C635F1"/>
    <w:multiLevelType w:val="hybridMultilevel"/>
    <w:tmpl w:val="2E1A13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59B1055"/>
    <w:multiLevelType w:val="hybridMultilevel"/>
    <w:tmpl w:val="8B62B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CE406D"/>
    <w:multiLevelType w:val="multilevel"/>
    <w:tmpl w:val="C9681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9AB63EC"/>
    <w:multiLevelType w:val="hybridMultilevel"/>
    <w:tmpl w:val="2B0E24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A112587"/>
    <w:multiLevelType w:val="multilevel"/>
    <w:tmpl w:val="ACF8428E"/>
    <w:lvl w:ilvl="0">
      <w:start w:val="1"/>
      <w:numFmt w:val="bullet"/>
      <w:lvlText w:val="●"/>
      <w:lvlJc w:val="left"/>
      <w:pPr>
        <w:ind w:left="936" w:hanging="360"/>
      </w:pPr>
      <w:rPr>
        <w:rFonts w:ascii="Noto Sans Symbols" w:eastAsia="Noto Sans Symbols" w:hAnsi="Noto Sans Symbols" w:cs="Noto Sans Symbols"/>
      </w:rPr>
    </w:lvl>
    <w:lvl w:ilvl="1">
      <w:start w:val="1"/>
      <w:numFmt w:val="bullet"/>
      <w:lvlText w:val="o"/>
      <w:lvlJc w:val="left"/>
      <w:pPr>
        <w:ind w:left="1656" w:hanging="360"/>
      </w:pPr>
      <w:rPr>
        <w:rFonts w:ascii="Courier New" w:eastAsia="Courier New" w:hAnsi="Courier New" w:cs="Courier New"/>
      </w:rPr>
    </w:lvl>
    <w:lvl w:ilvl="2">
      <w:start w:val="1"/>
      <w:numFmt w:val="bullet"/>
      <w:lvlText w:val="▪"/>
      <w:lvlJc w:val="left"/>
      <w:pPr>
        <w:ind w:left="2376" w:hanging="360"/>
      </w:pPr>
      <w:rPr>
        <w:rFonts w:ascii="Noto Sans Symbols" w:eastAsia="Noto Sans Symbols" w:hAnsi="Noto Sans Symbols" w:cs="Noto Sans Symbols"/>
      </w:rPr>
    </w:lvl>
    <w:lvl w:ilvl="3">
      <w:start w:val="1"/>
      <w:numFmt w:val="bullet"/>
      <w:lvlText w:val="●"/>
      <w:lvlJc w:val="left"/>
      <w:pPr>
        <w:ind w:left="3096" w:hanging="360"/>
      </w:pPr>
      <w:rPr>
        <w:rFonts w:ascii="Noto Sans Symbols" w:eastAsia="Noto Sans Symbols" w:hAnsi="Noto Sans Symbols" w:cs="Noto Sans Symbols"/>
      </w:rPr>
    </w:lvl>
    <w:lvl w:ilvl="4">
      <w:start w:val="1"/>
      <w:numFmt w:val="bullet"/>
      <w:lvlText w:val="o"/>
      <w:lvlJc w:val="left"/>
      <w:pPr>
        <w:ind w:left="3816" w:hanging="360"/>
      </w:pPr>
      <w:rPr>
        <w:rFonts w:ascii="Courier New" w:eastAsia="Courier New" w:hAnsi="Courier New" w:cs="Courier New"/>
      </w:rPr>
    </w:lvl>
    <w:lvl w:ilvl="5">
      <w:start w:val="1"/>
      <w:numFmt w:val="bullet"/>
      <w:lvlText w:val="▪"/>
      <w:lvlJc w:val="left"/>
      <w:pPr>
        <w:ind w:left="4536" w:hanging="360"/>
      </w:pPr>
      <w:rPr>
        <w:rFonts w:ascii="Noto Sans Symbols" w:eastAsia="Noto Sans Symbols" w:hAnsi="Noto Sans Symbols" w:cs="Noto Sans Symbols"/>
      </w:rPr>
    </w:lvl>
    <w:lvl w:ilvl="6">
      <w:start w:val="1"/>
      <w:numFmt w:val="bullet"/>
      <w:lvlText w:val="●"/>
      <w:lvlJc w:val="left"/>
      <w:pPr>
        <w:ind w:left="5256" w:hanging="360"/>
      </w:pPr>
      <w:rPr>
        <w:rFonts w:ascii="Noto Sans Symbols" w:eastAsia="Noto Sans Symbols" w:hAnsi="Noto Sans Symbols" w:cs="Noto Sans Symbols"/>
      </w:rPr>
    </w:lvl>
    <w:lvl w:ilvl="7">
      <w:start w:val="1"/>
      <w:numFmt w:val="bullet"/>
      <w:lvlText w:val="o"/>
      <w:lvlJc w:val="left"/>
      <w:pPr>
        <w:ind w:left="5976" w:hanging="360"/>
      </w:pPr>
      <w:rPr>
        <w:rFonts w:ascii="Courier New" w:eastAsia="Courier New" w:hAnsi="Courier New" w:cs="Courier New"/>
      </w:rPr>
    </w:lvl>
    <w:lvl w:ilvl="8">
      <w:start w:val="1"/>
      <w:numFmt w:val="bullet"/>
      <w:lvlText w:val="▪"/>
      <w:lvlJc w:val="left"/>
      <w:pPr>
        <w:ind w:left="6696" w:hanging="360"/>
      </w:pPr>
      <w:rPr>
        <w:rFonts w:ascii="Noto Sans Symbols" w:eastAsia="Noto Sans Symbols" w:hAnsi="Noto Sans Symbols" w:cs="Noto Sans Symbols"/>
      </w:rPr>
    </w:lvl>
  </w:abstractNum>
  <w:abstractNum w:abstractNumId="22" w15:restartNumberingAfterBreak="0">
    <w:nsid w:val="51DD5950"/>
    <w:multiLevelType w:val="hybridMultilevel"/>
    <w:tmpl w:val="98BCD78A"/>
    <w:lvl w:ilvl="0" w:tplc="A442269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7B0BEC"/>
    <w:multiLevelType w:val="multilevel"/>
    <w:tmpl w:val="3EA6B342"/>
    <w:lvl w:ilvl="0">
      <w:start w:val="1"/>
      <w:numFmt w:val="bullet"/>
      <w:lvlText w:val="●"/>
      <w:lvlJc w:val="left"/>
      <w:pPr>
        <w:ind w:left="936" w:hanging="360"/>
      </w:pPr>
      <w:rPr>
        <w:rFonts w:ascii="Noto Sans Symbols" w:eastAsia="Noto Sans Symbols" w:hAnsi="Noto Sans Symbols" w:cs="Noto Sans Symbols"/>
      </w:rPr>
    </w:lvl>
    <w:lvl w:ilvl="1">
      <w:start w:val="1"/>
      <w:numFmt w:val="bullet"/>
      <w:lvlText w:val="o"/>
      <w:lvlJc w:val="left"/>
      <w:pPr>
        <w:ind w:left="1656" w:hanging="360"/>
      </w:pPr>
      <w:rPr>
        <w:rFonts w:ascii="Courier New" w:eastAsia="Courier New" w:hAnsi="Courier New" w:cs="Courier New"/>
      </w:rPr>
    </w:lvl>
    <w:lvl w:ilvl="2">
      <w:start w:val="1"/>
      <w:numFmt w:val="bullet"/>
      <w:lvlText w:val="▪"/>
      <w:lvlJc w:val="left"/>
      <w:pPr>
        <w:ind w:left="2376" w:hanging="360"/>
      </w:pPr>
      <w:rPr>
        <w:rFonts w:ascii="Noto Sans Symbols" w:eastAsia="Noto Sans Symbols" w:hAnsi="Noto Sans Symbols" w:cs="Noto Sans Symbols"/>
      </w:rPr>
    </w:lvl>
    <w:lvl w:ilvl="3">
      <w:start w:val="1"/>
      <w:numFmt w:val="bullet"/>
      <w:lvlText w:val="●"/>
      <w:lvlJc w:val="left"/>
      <w:pPr>
        <w:ind w:left="3096" w:hanging="360"/>
      </w:pPr>
      <w:rPr>
        <w:rFonts w:ascii="Noto Sans Symbols" w:eastAsia="Noto Sans Symbols" w:hAnsi="Noto Sans Symbols" w:cs="Noto Sans Symbols"/>
      </w:rPr>
    </w:lvl>
    <w:lvl w:ilvl="4">
      <w:start w:val="1"/>
      <w:numFmt w:val="bullet"/>
      <w:lvlText w:val="o"/>
      <w:lvlJc w:val="left"/>
      <w:pPr>
        <w:ind w:left="3816" w:hanging="360"/>
      </w:pPr>
      <w:rPr>
        <w:rFonts w:ascii="Courier New" w:eastAsia="Courier New" w:hAnsi="Courier New" w:cs="Courier New"/>
      </w:rPr>
    </w:lvl>
    <w:lvl w:ilvl="5">
      <w:start w:val="1"/>
      <w:numFmt w:val="bullet"/>
      <w:lvlText w:val="▪"/>
      <w:lvlJc w:val="left"/>
      <w:pPr>
        <w:ind w:left="4536" w:hanging="360"/>
      </w:pPr>
      <w:rPr>
        <w:rFonts w:ascii="Noto Sans Symbols" w:eastAsia="Noto Sans Symbols" w:hAnsi="Noto Sans Symbols" w:cs="Noto Sans Symbols"/>
      </w:rPr>
    </w:lvl>
    <w:lvl w:ilvl="6">
      <w:start w:val="1"/>
      <w:numFmt w:val="bullet"/>
      <w:lvlText w:val="●"/>
      <w:lvlJc w:val="left"/>
      <w:pPr>
        <w:ind w:left="5256" w:hanging="360"/>
      </w:pPr>
      <w:rPr>
        <w:rFonts w:ascii="Noto Sans Symbols" w:eastAsia="Noto Sans Symbols" w:hAnsi="Noto Sans Symbols" w:cs="Noto Sans Symbols"/>
      </w:rPr>
    </w:lvl>
    <w:lvl w:ilvl="7">
      <w:start w:val="1"/>
      <w:numFmt w:val="bullet"/>
      <w:lvlText w:val="o"/>
      <w:lvlJc w:val="left"/>
      <w:pPr>
        <w:ind w:left="5976" w:hanging="360"/>
      </w:pPr>
      <w:rPr>
        <w:rFonts w:ascii="Courier New" w:eastAsia="Courier New" w:hAnsi="Courier New" w:cs="Courier New"/>
      </w:rPr>
    </w:lvl>
    <w:lvl w:ilvl="8">
      <w:start w:val="1"/>
      <w:numFmt w:val="bullet"/>
      <w:lvlText w:val="▪"/>
      <w:lvlJc w:val="left"/>
      <w:pPr>
        <w:ind w:left="6696" w:hanging="360"/>
      </w:pPr>
      <w:rPr>
        <w:rFonts w:ascii="Noto Sans Symbols" w:eastAsia="Noto Sans Symbols" w:hAnsi="Noto Sans Symbols" w:cs="Noto Sans Symbols"/>
      </w:rPr>
    </w:lvl>
  </w:abstractNum>
  <w:abstractNum w:abstractNumId="24" w15:restartNumberingAfterBreak="0">
    <w:nsid w:val="6B532929"/>
    <w:multiLevelType w:val="hybridMultilevel"/>
    <w:tmpl w:val="ADB204A0"/>
    <w:lvl w:ilvl="0" w:tplc="BBC291B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D6C1803"/>
    <w:multiLevelType w:val="hybridMultilevel"/>
    <w:tmpl w:val="A6FCB7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2D76A38"/>
    <w:multiLevelType w:val="hybridMultilevel"/>
    <w:tmpl w:val="78A6DE80"/>
    <w:lvl w:ilvl="0" w:tplc="04130001">
      <w:start w:val="1"/>
      <w:numFmt w:val="bullet"/>
      <w:lvlText w:val=""/>
      <w:lvlJc w:val="left"/>
      <w:pPr>
        <w:ind w:left="360" w:hanging="360"/>
      </w:pPr>
      <w:rPr>
        <w:rFonts w:ascii="Symbol" w:hAnsi="Symbol" w:hint="default"/>
      </w:rPr>
    </w:lvl>
    <w:lvl w:ilvl="1" w:tplc="CC80F6FA">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A0B38A3"/>
    <w:multiLevelType w:val="hybridMultilevel"/>
    <w:tmpl w:val="17D48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19"/>
  </w:num>
  <w:num w:numId="4">
    <w:abstractNumId w:val="11"/>
  </w:num>
  <w:num w:numId="5">
    <w:abstractNumId w:val="1"/>
  </w:num>
  <w:num w:numId="6">
    <w:abstractNumId w:val="13"/>
  </w:num>
  <w:num w:numId="7">
    <w:abstractNumId w:val="2"/>
  </w:num>
  <w:num w:numId="8">
    <w:abstractNumId w:val="10"/>
  </w:num>
  <w:num w:numId="9">
    <w:abstractNumId w:val="14"/>
  </w:num>
  <w:num w:numId="10">
    <w:abstractNumId w:val="7"/>
  </w:num>
  <w:num w:numId="11">
    <w:abstractNumId w:val="21"/>
  </w:num>
  <w:num w:numId="12">
    <w:abstractNumId w:val="0"/>
  </w:num>
  <w:num w:numId="13">
    <w:abstractNumId w:val="25"/>
  </w:num>
  <w:num w:numId="14">
    <w:abstractNumId w:val="17"/>
  </w:num>
  <w:num w:numId="15">
    <w:abstractNumId w:val="12"/>
  </w:num>
  <w:num w:numId="16">
    <w:abstractNumId w:val="6"/>
  </w:num>
  <w:num w:numId="17">
    <w:abstractNumId w:val="3"/>
  </w:num>
  <w:num w:numId="18">
    <w:abstractNumId w:val="9"/>
  </w:num>
  <w:num w:numId="19">
    <w:abstractNumId w:val="4"/>
  </w:num>
  <w:num w:numId="20">
    <w:abstractNumId w:val="18"/>
  </w:num>
  <w:num w:numId="21">
    <w:abstractNumId w:val="15"/>
  </w:num>
  <w:num w:numId="22">
    <w:abstractNumId w:val="8"/>
  </w:num>
  <w:num w:numId="23">
    <w:abstractNumId w:val="20"/>
  </w:num>
  <w:num w:numId="24">
    <w:abstractNumId w:val="27"/>
  </w:num>
  <w:num w:numId="25">
    <w:abstractNumId w:val="24"/>
  </w:num>
  <w:num w:numId="26">
    <w:abstractNumId w:val="26"/>
  </w:num>
  <w:num w:numId="27">
    <w:abstractNumId w:val="2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A70"/>
    <w:rsid w:val="00004D3C"/>
    <w:rsid w:val="000A4735"/>
    <w:rsid w:val="00126912"/>
    <w:rsid w:val="001D0058"/>
    <w:rsid w:val="00223A70"/>
    <w:rsid w:val="002308A7"/>
    <w:rsid w:val="00270141"/>
    <w:rsid w:val="002A368C"/>
    <w:rsid w:val="003129C8"/>
    <w:rsid w:val="003216CF"/>
    <w:rsid w:val="003C5889"/>
    <w:rsid w:val="00484083"/>
    <w:rsid w:val="004A0A67"/>
    <w:rsid w:val="005123AE"/>
    <w:rsid w:val="005A7D38"/>
    <w:rsid w:val="00607D2E"/>
    <w:rsid w:val="00642CB5"/>
    <w:rsid w:val="006D11ED"/>
    <w:rsid w:val="006E4615"/>
    <w:rsid w:val="007611B3"/>
    <w:rsid w:val="00786F2D"/>
    <w:rsid w:val="007C32C8"/>
    <w:rsid w:val="007D660B"/>
    <w:rsid w:val="007F398A"/>
    <w:rsid w:val="007F5921"/>
    <w:rsid w:val="008510D1"/>
    <w:rsid w:val="00897FA3"/>
    <w:rsid w:val="008B6829"/>
    <w:rsid w:val="008E370B"/>
    <w:rsid w:val="00900CAD"/>
    <w:rsid w:val="00903251"/>
    <w:rsid w:val="009E78FC"/>
    <w:rsid w:val="00A05B60"/>
    <w:rsid w:val="00A440CD"/>
    <w:rsid w:val="00AB5114"/>
    <w:rsid w:val="00AF4445"/>
    <w:rsid w:val="00B300B4"/>
    <w:rsid w:val="00B34F8A"/>
    <w:rsid w:val="00B35DDD"/>
    <w:rsid w:val="00C0102D"/>
    <w:rsid w:val="00C16CA7"/>
    <w:rsid w:val="00D77485"/>
    <w:rsid w:val="00D869D3"/>
    <w:rsid w:val="00D93EDD"/>
    <w:rsid w:val="00DC6CBD"/>
    <w:rsid w:val="00E034D6"/>
    <w:rsid w:val="00E9671D"/>
    <w:rsid w:val="00E97AE1"/>
    <w:rsid w:val="00ED63FF"/>
    <w:rsid w:val="00F038ED"/>
    <w:rsid w:val="00FC36F8"/>
    <w:rsid w:val="00FE3224"/>
    <w:rsid w:val="00FF3B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DFE62"/>
  <w15:docId w15:val="{00685232-BB51-4CE1-9100-C1DA293F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Quattrocento Sans" w:eastAsia="Quattrocento Sans" w:hAnsi="Quattrocento Sans" w:cs="Quattrocento Sans"/>
        <w:lang w:val="nl-NL" w:eastAsia="nl-NL"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after="240"/>
      <w:ind w:left="432" w:hanging="432"/>
      <w:outlineLvl w:val="0"/>
    </w:pPr>
    <w:rPr>
      <w:rFonts w:ascii="Aller Light" w:eastAsia="Aller Light" w:hAnsi="Aller Light" w:cs="Aller Light"/>
      <w:b/>
      <w:color w:val="2C8BC1"/>
      <w:sz w:val="48"/>
      <w:szCs w:val="48"/>
    </w:rPr>
  </w:style>
  <w:style w:type="paragraph" w:styleId="Kop2">
    <w:name w:val="heading 2"/>
    <w:basedOn w:val="Standaard"/>
    <w:next w:val="Standaard"/>
    <w:uiPriority w:val="9"/>
    <w:unhideWhenUsed/>
    <w:qFormat/>
    <w:pPr>
      <w:keepNext/>
      <w:keepLines/>
      <w:ind w:left="576" w:hanging="576"/>
      <w:outlineLvl w:val="1"/>
    </w:pPr>
    <w:rPr>
      <w:rFonts w:ascii="Aller" w:eastAsia="Aller" w:hAnsi="Aller" w:cs="Aller"/>
      <w:color w:val="000000"/>
      <w:sz w:val="24"/>
      <w:szCs w:val="24"/>
    </w:rPr>
  </w:style>
  <w:style w:type="paragraph" w:styleId="Kop3">
    <w:name w:val="heading 3"/>
    <w:basedOn w:val="Standaard"/>
    <w:next w:val="Standaard"/>
    <w:uiPriority w:val="9"/>
    <w:unhideWhenUsed/>
    <w:qFormat/>
    <w:pPr>
      <w:keepNext/>
      <w:keepLines/>
      <w:ind w:left="720" w:hanging="720"/>
      <w:outlineLvl w:val="2"/>
    </w:pPr>
    <w:rPr>
      <w:rFonts w:ascii="Aller" w:eastAsia="Aller" w:hAnsi="Aller" w:cs="Aller"/>
      <w:color w:val="2C8BC1"/>
    </w:rPr>
  </w:style>
  <w:style w:type="paragraph" w:styleId="Kop4">
    <w:name w:val="heading 4"/>
    <w:basedOn w:val="Standaard"/>
    <w:next w:val="Standaard"/>
    <w:uiPriority w:val="9"/>
    <w:semiHidden/>
    <w:unhideWhenUsed/>
    <w:qFormat/>
    <w:pPr>
      <w:keepNext/>
      <w:keepLines/>
      <w:spacing w:before="200"/>
      <w:ind w:left="864" w:hanging="864"/>
      <w:outlineLvl w:val="3"/>
    </w:pPr>
    <w:rPr>
      <w:rFonts w:ascii="Cambria" w:eastAsia="Cambria" w:hAnsi="Cambria" w:cs="Cambria"/>
      <w:b/>
      <w:i/>
    </w:rPr>
  </w:style>
  <w:style w:type="paragraph" w:styleId="Kop5">
    <w:name w:val="heading 5"/>
    <w:basedOn w:val="Standaard"/>
    <w:next w:val="Standaard"/>
    <w:uiPriority w:val="9"/>
    <w:semiHidden/>
    <w:unhideWhenUsed/>
    <w:qFormat/>
    <w:pPr>
      <w:keepNext/>
      <w:keepLines/>
      <w:spacing w:before="200"/>
      <w:ind w:left="1008" w:hanging="1008"/>
      <w:outlineLvl w:val="4"/>
    </w:pPr>
    <w:rPr>
      <w:rFonts w:ascii="Cambria" w:eastAsia="Cambria" w:hAnsi="Cambria" w:cs="Cambria"/>
      <w:color w:val="243F60"/>
    </w:rPr>
  </w:style>
  <w:style w:type="paragraph" w:styleId="Kop6">
    <w:name w:val="heading 6"/>
    <w:basedOn w:val="Standaard"/>
    <w:next w:val="Standaard"/>
    <w:uiPriority w:val="9"/>
    <w:semiHidden/>
    <w:unhideWhenUsed/>
    <w:qFormat/>
    <w:pPr>
      <w:keepNext/>
      <w:keepLines/>
      <w:spacing w:before="200"/>
      <w:ind w:left="1152" w:hanging="1152"/>
      <w:outlineLvl w:val="5"/>
    </w:pPr>
    <w:rPr>
      <w:rFonts w:ascii="Cambria" w:eastAsia="Cambria" w:hAnsi="Cambria" w:cs="Cambria"/>
      <w:i/>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Ondertitel">
    <w:name w:val="Subtitle"/>
    <w:basedOn w:val="Standaard"/>
    <w:next w:val="Standaard"/>
    <w:uiPriority w:val="11"/>
    <w:qFormat/>
    <w:rPr>
      <w:rFonts w:ascii="Cambria" w:eastAsia="Cambria" w:hAnsi="Cambria" w:cs="Cambria"/>
      <w:i/>
      <w:color w:val="4F81BD"/>
      <w:sz w:val="24"/>
      <w:szCs w:val="24"/>
    </w:rPr>
  </w:style>
  <w:style w:type="table" w:customStyle="1" w:styleId="a">
    <w:basedOn w:val="TableNormal"/>
    <w:pPr>
      <w:spacing w:line="288" w:lineRule="auto"/>
    </w:pPr>
    <w:rPr>
      <w:rFonts w:ascii="Cambria" w:eastAsia="Cambria" w:hAnsi="Cambria" w:cs="Cambria"/>
      <w:color w:val="000000"/>
      <w:sz w:val="22"/>
      <w:szCs w:val="22"/>
    </w:rPr>
    <w:tblPr>
      <w:tblStyleRowBandSize w:val="1"/>
      <w:tblStyleColBandSize w:val="1"/>
      <w:tblCellMar>
        <w:left w:w="115" w:type="dxa"/>
        <w:right w:w="115" w:type="dxa"/>
      </w:tblCellMar>
    </w:tblPr>
    <w:tcPr>
      <w:shd w:val="clear" w:color="auto" w:fill="D2EAF0"/>
    </w:tcPr>
  </w:style>
  <w:style w:type="table" w:customStyle="1" w:styleId="a0">
    <w:basedOn w:val="TableNormal"/>
    <w:pPr>
      <w:spacing w:line="288" w:lineRule="auto"/>
    </w:pPr>
    <w:rPr>
      <w:rFonts w:ascii="Cambria" w:eastAsia="Cambria" w:hAnsi="Cambria" w:cs="Cambria"/>
      <w:color w:val="000000"/>
      <w:sz w:val="22"/>
      <w:szCs w:val="22"/>
    </w:rPr>
    <w:tblPr>
      <w:tblStyleRowBandSize w:val="1"/>
      <w:tblStyleColBandSize w:val="1"/>
      <w:tblCellMar>
        <w:left w:w="115" w:type="dxa"/>
        <w:right w:w="115" w:type="dxa"/>
      </w:tblCellMar>
    </w:tblPr>
    <w:tcPr>
      <w:shd w:val="clear" w:color="auto" w:fill="D2EAF0"/>
    </w:tcPr>
  </w:style>
  <w:style w:type="table" w:customStyle="1" w:styleId="a1">
    <w:basedOn w:val="TableNormal"/>
    <w:pPr>
      <w:spacing w:line="288" w:lineRule="auto"/>
    </w:pPr>
    <w:rPr>
      <w:rFonts w:ascii="Cambria" w:eastAsia="Cambria" w:hAnsi="Cambria" w:cs="Cambria"/>
      <w:color w:val="000000"/>
      <w:sz w:val="22"/>
      <w:szCs w:val="22"/>
    </w:rPr>
    <w:tblPr>
      <w:tblStyleRowBandSize w:val="1"/>
      <w:tblStyleColBandSize w:val="1"/>
      <w:tblCellMar>
        <w:left w:w="115" w:type="dxa"/>
        <w:right w:w="115" w:type="dxa"/>
      </w:tblCellMar>
    </w:tblPr>
    <w:tcPr>
      <w:shd w:val="clear" w:color="auto" w:fill="D2EAF0"/>
    </w:tcPr>
  </w:style>
  <w:style w:type="paragraph" w:styleId="Koptekst">
    <w:name w:val="header"/>
    <w:basedOn w:val="Standaard"/>
    <w:link w:val="KoptekstChar"/>
    <w:uiPriority w:val="99"/>
    <w:unhideWhenUsed/>
    <w:rsid w:val="00F038E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038ED"/>
  </w:style>
  <w:style w:type="paragraph" w:styleId="Voettekst">
    <w:name w:val="footer"/>
    <w:basedOn w:val="Standaard"/>
    <w:link w:val="VoettekstChar"/>
    <w:uiPriority w:val="99"/>
    <w:unhideWhenUsed/>
    <w:rsid w:val="00F038E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038ED"/>
  </w:style>
  <w:style w:type="paragraph" w:styleId="Geenafstand">
    <w:name w:val="No Spacing"/>
    <w:uiPriority w:val="1"/>
    <w:qFormat/>
    <w:rsid w:val="00A440CD"/>
    <w:pPr>
      <w:spacing w:line="240" w:lineRule="auto"/>
    </w:pPr>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8B6829"/>
    <w:pPr>
      <w:ind w:left="720"/>
      <w:contextualSpacing/>
    </w:pPr>
  </w:style>
  <w:style w:type="character" w:styleId="Hyperlink">
    <w:name w:val="Hyperlink"/>
    <w:basedOn w:val="Standaardalinea-lettertype"/>
    <w:uiPriority w:val="99"/>
    <w:unhideWhenUsed/>
    <w:rsid w:val="008E370B"/>
    <w:rPr>
      <w:color w:val="0000FF" w:themeColor="hyperlink"/>
      <w:u w:val="single"/>
    </w:rPr>
  </w:style>
  <w:style w:type="character" w:styleId="Onopgelostemelding">
    <w:name w:val="Unresolved Mention"/>
    <w:basedOn w:val="Standaardalinea-lettertype"/>
    <w:uiPriority w:val="99"/>
    <w:semiHidden/>
    <w:unhideWhenUsed/>
    <w:rsid w:val="00AB5114"/>
    <w:rPr>
      <w:color w:val="605E5C"/>
      <w:shd w:val="clear" w:color="auto" w:fill="E1DFDD"/>
    </w:rPr>
  </w:style>
  <w:style w:type="paragraph" w:styleId="Inhopg1">
    <w:name w:val="toc 1"/>
    <w:basedOn w:val="Standaard"/>
    <w:next w:val="Standaard"/>
    <w:autoRedefine/>
    <w:uiPriority w:val="39"/>
    <w:unhideWhenUsed/>
    <w:rsid w:val="007D660B"/>
    <w:pPr>
      <w:tabs>
        <w:tab w:val="left" w:pos="400"/>
        <w:tab w:val="right" w:pos="8493"/>
      </w:tabs>
      <w:spacing w:after="100"/>
    </w:pPr>
    <w:rPr>
      <w:rFonts w:ascii="Verdana" w:eastAsia="Verdana" w:hAnsi="Verdana" w:cs="Verdana"/>
      <w:b/>
      <w:bCs/>
      <w:noProof/>
    </w:rPr>
  </w:style>
  <w:style w:type="paragraph" w:styleId="Inhopg2">
    <w:name w:val="toc 2"/>
    <w:basedOn w:val="Standaard"/>
    <w:next w:val="Standaard"/>
    <w:autoRedefine/>
    <w:uiPriority w:val="39"/>
    <w:unhideWhenUsed/>
    <w:rsid w:val="009E78FC"/>
    <w:pPr>
      <w:spacing w:after="100"/>
      <w:ind w:left="200"/>
    </w:pPr>
  </w:style>
  <w:style w:type="paragraph" w:styleId="Inhopg3">
    <w:name w:val="toc 3"/>
    <w:basedOn w:val="Standaard"/>
    <w:next w:val="Standaard"/>
    <w:autoRedefine/>
    <w:uiPriority w:val="39"/>
    <w:unhideWhenUsed/>
    <w:rsid w:val="009E78FC"/>
    <w:pPr>
      <w:spacing w:after="100"/>
      <w:ind w:left="400"/>
    </w:pPr>
  </w:style>
  <w:style w:type="paragraph" w:styleId="Kopvaninhoudsopgave">
    <w:name w:val="TOC Heading"/>
    <w:basedOn w:val="Kop1"/>
    <w:next w:val="Standaard"/>
    <w:uiPriority w:val="39"/>
    <w:unhideWhenUsed/>
    <w:qFormat/>
    <w:rsid w:val="009E78FC"/>
    <w:pPr>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Normaalweb">
    <w:name w:val="Normal (Web)"/>
    <w:basedOn w:val="Standaard"/>
    <w:uiPriority w:val="99"/>
    <w:semiHidden/>
    <w:unhideWhenUsed/>
    <w:rsid w:val="00903251"/>
    <w:pPr>
      <w:spacing w:before="100" w:beforeAutospacing="1" w:after="100" w:afterAutospacing="1"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590228">
      <w:bodyDiv w:val="1"/>
      <w:marLeft w:val="0"/>
      <w:marRight w:val="0"/>
      <w:marTop w:val="0"/>
      <w:marBottom w:val="0"/>
      <w:divBdr>
        <w:top w:val="none" w:sz="0" w:space="0" w:color="auto"/>
        <w:left w:val="none" w:sz="0" w:space="0" w:color="auto"/>
        <w:bottom w:val="none" w:sz="0" w:space="0" w:color="auto"/>
        <w:right w:val="none" w:sz="0" w:space="0" w:color="auto"/>
      </w:divBdr>
    </w:div>
    <w:div w:id="1259093932">
      <w:bodyDiv w:val="1"/>
      <w:marLeft w:val="0"/>
      <w:marRight w:val="0"/>
      <w:marTop w:val="0"/>
      <w:marBottom w:val="0"/>
      <w:divBdr>
        <w:top w:val="none" w:sz="0" w:space="0" w:color="auto"/>
        <w:left w:val="none" w:sz="0" w:space="0" w:color="auto"/>
        <w:bottom w:val="none" w:sz="0" w:space="0" w:color="auto"/>
        <w:right w:val="none" w:sz="0" w:space="0" w:color="auto"/>
      </w:divBdr>
    </w:div>
    <w:div w:id="1353802643">
      <w:bodyDiv w:val="1"/>
      <w:marLeft w:val="0"/>
      <w:marRight w:val="0"/>
      <w:marTop w:val="0"/>
      <w:marBottom w:val="0"/>
      <w:divBdr>
        <w:top w:val="none" w:sz="0" w:space="0" w:color="auto"/>
        <w:left w:val="none" w:sz="0" w:space="0" w:color="auto"/>
        <w:bottom w:val="none" w:sz="0" w:space="0" w:color="auto"/>
        <w:right w:val="none" w:sz="0" w:space="0" w:color="auto"/>
      </w:divBdr>
    </w:div>
    <w:div w:id="1887134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rkdienstuitgeest@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10</Pages>
  <Words>3125</Words>
  <Characters>17189</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Koosje Wiegman-Nederbragt</cp:lastModifiedBy>
  <cp:revision>14</cp:revision>
  <dcterms:created xsi:type="dcterms:W3CDTF">2020-06-01T08:44:00Z</dcterms:created>
  <dcterms:modified xsi:type="dcterms:W3CDTF">2020-06-22T07:58:00Z</dcterms:modified>
</cp:coreProperties>
</file>